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32" w:rsidRPr="00544B48" w:rsidRDefault="00283732" w:rsidP="00544B48">
      <w:pPr>
        <w:ind w:left="3540" w:firstLine="708"/>
        <w:rPr>
          <w:b/>
          <w:u w:val="single"/>
        </w:rPr>
      </w:pPr>
      <w:r w:rsidRPr="00803D3B">
        <w:t xml:space="preserve"> </w:t>
      </w:r>
      <w:r w:rsidRPr="00544B48">
        <w:rPr>
          <w:b/>
          <w:u w:val="single"/>
        </w:rPr>
        <w:t>2023</w:t>
      </w:r>
    </w:p>
    <w:p w:rsidR="00283732" w:rsidRPr="00803D3B" w:rsidRDefault="00283732" w:rsidP="00803D3B">
      <w:pPr>
        <w:pStyle w:val="Paragraphedeliste"/>
        <w:numPr>
          <w:ilvl w:val="0"/>
          <w:numId w:val="1"/>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Pacte d’actionnaires entre CNODC </w:t>
      </w:r>
      <w:proofErr w:type="spellStart"/>
      <w:r w:rsidRPr="00803D3B">
        <w:rPr>
          <w:rFonts w:ascii="Times New Roman" w:hAnsi="Times New Roman" w:cs="Times New Roman"/>
          <w:sz w:val="24"/>
          <w:szCs w:val="24"/>
        </w:rPr>
        <w:t>west</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Pipeline B.V et la Société Nigérienne de Pétrole S.A et </w:t>
      </w:r>
      <w:proofErr w:type="spellStart"/>
      <w:r w:rsidRPr="00803D3B">
        <w:rPr>
          <w:rFonts w:ascii="Times New Roman" w:hAnsi="Times New Roman" w:cs="Times New Roman"/>
          <w:sz w:val="24"/>
          <w:szCs w:val="24"/>
        </w:rPr>
        <w:t>west</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Afrcan</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(Bénin) </w:t>
      </w:r>
      <w:proofErr w:type="spellStart"/>
      <w:r w:rsidRPr="00803D3B">
        <w:rPr>
          <w:rFonts w:ascii="Times New Roman" w:hAnsi="Times New Roman" w:cs="Times New Roman"/>
          <w:sz w:val="24"/>
          <w:szCs w:val="24"/>
        </w:rPr>
        <w:t>Company</w:t>
      </w:r>
      <w:proofErr w:type="spellEnd"/>
      <w:r w:rsidRPr="00803D3B">
        <w:rPr>
          <w:rFonts w:ascii="Times New Roman" w:hAnsi="Times New Roman" w:cs="Times New Roman"/>
          <w:sz w:val="24"/>
          <w:szCs w:val="24"/>
        </w:rPr>
        <w:t xml:space="preserve"> SA, relatif à West </w:t>
      </w:r>
      <w:proofErr w:type="spellStart"/>
      <w:r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(Bénin) </w:t>
      </w:r>
      <w:proofErr w:type="spellStart"/>
      <w:r w:rsidRPr="00803D3B">
        <w:rPr>
          <w:rFonts w:ascii="Times New Roman" w:hAnsi="Times New Roman" w:cs="Times New Roman"/>
          <w:sz w:val="24"/>
          <w:szCs w:val="24"/>
        </w:rPr>
        <w:t>Company</w:t>
      </w:r>
      <w:proofErr w:type="spellEnd"/>
      <w:r w:rsidRPr="00803D3B">
        <w:rPr>
          <w:rFonts w:ascii="Times New Roman" w:hAnsi="Times New Roman" w:cs="Times New Roman"/>
          <w:sz w:val="24"/>
          <w:szCs w:val="24"/>
        </w:rPr>
        <w:t xml:space="preserve"> S.A.</w:t>
      </w:r>
      <w:r w:rsidR="00357079" w:rsidRPr="00803D3B">
        <w:rPr>
          <w:rFonts w:ascii="Times New Roman" w:hAnsi="Times New Roman" w:cs="Times New Roman"/>
          <w:sz w:val="24"/>
          <w:szCs w:val="24"/>
        </w:rPr>
        <w:t>, signé le 02 mars 2023 ;</w:t>
      </w:r>
    </w:p>
    <w:p w:rsidR="00020DD5" w:rsidRPr="00803D3B" w:rsidRDefault="00803D3B" w:rsidP="00803D3B">
      <w:pPr>
        <w:pStyle w:val="Paragraphedeliste"/>
        <w:tabs>
          <w:tab w:val="left" w:pos="4005"/>
        </w:tabs>
        <w:spacing w:line="240" w:lineRule="auto"/>
        <w:rPr>
          <w:rFonts w:ascii="Times New Roman" w:hAnsi="Times New Roman" w:cs="Times New Roman"/>
          <w:sz w:val="24"/>
          <w:szCs w:val="24"/>
        </w:rPr>
      </w:pPr>
      <w:r w:rsidRPr="00803D3B">
        <w:rPr>
          <w:rFonts w:ascii="Times New Roman" w:hAnsi="Times New Roman" w:cs="Times New Roman"/>
          <w:sz w:val="24"/>
          <w:szCs w:val="24"/>
        </w:rPr>
        <w:tab/>
      </w:r>
    </w:p>
    <w:p w:rsidR="00F12683" w:rsidRPr="00803D3B" w:rsidRDefault="00283732" w:rsidP="00803D3B">
      <w:pPr>
        <w:pStyle w:val="Paragraphedeliste"/>
        <w:numPr>
          <w:ilvl w:val="0"/>
          <w:numId w:val="1"/>
        </w:numPr>
        <w:spacing w:line="240" w:lineRule="auto"/>
        <w:rPr>
          <w:rFonts w:ascii="Times New Roman" w:hAnsi="Times New Roman" w:cs="Times New Roman"/>
          <w:sz w:val="24"/>
          <w:szCs w:val="24"/>
        </w:rPr>
      </w:pPr>
      <w:r w:rsidRPr="00803D3B">
        <w:rPr>
          <w:rFonts w:ascii="Times New Roman" w:hAnsi="Times New Roman" w:cs="Times New Roman"/>
          <w:sz w:val="24"/>
          <w:szCs w:val="24"/>
        </w:rPr>
        <w:t>Avenant n°1 au Contrat de Partage de Production</w:t>
      </w:r>
      <w:r w:rsidR="00F12683" w:rsidRPr="00803D3B">
        <w:rPr>
          <w:rFonts w:ascii="Times New Roman" w:hAnsi="Times New Roman" w:cs="Times New Roman"/>
          <w:sz w:val="24"/>
          <w:szCs w:val="24"/>
        </w:rPr>
        <w:t xml:space="preserve"> (CPP) conclu le 4 août 2015 entre la République du Niger et SONATRACH International Pétroleum Exploration and Productio</w:t>
      </w:r>
      <w:r w:rsidR="007017BF" w:rsidRPr="00803D3B">
        <w:rPr>
          <w:rFonts w:ascii="Times New Roman" w:hAnsi="Times New Roman" w:cs="Times New Roman"/>
          <w:sz w:val="24"/>
          <w:szCs w:val="24"/>
        </w:rPr>
        <w:t>n B.V p</w:t>
      </w:r>
      <w:r w:rsidR="00803D3B">
        <w:rPr>
          <w:rFonts w:ascii="Times New Roman" w:hAnsi="Times New Roman" w:cs="Times New Roman"/>
          <w:sz w:val="24"/>
          <w:szCs w:val="24"/>
        </w:rPr>
        <w:t>ortant sur le bloc KAFRA, signé</w:t>
      </w:r>
      <w:r w:rsidR="007017BF" w:rsidRPr="00803D3B">
        <w:rPr>
          <w:rFonts w:ascii="Times New Roman" w:hAnsi="Times New Roman" w:cs="Times New Roman"/>
          <w:sz w:val="24"/>
          <w:szCs w:val="24"/>
        </w:rPr>
        <w:t xml:space="preserve"> le</w:t>
      </w:r>
      <w:r w:rsidR="007017BF" w:rsidRPr="00803D3B">
        <w:rPr>
          <w:rFonts w:ascii="Times New Roman" w:hAnsi="Times New Roman" w:cs="Times New Roman"/>
          <w:b/>
          <w:sz w:val="24"/>
          <w:szCs w:val="24"/>
        </w:rPr>
        <w:t xml:space="preserve"> 02 mars 2023</w:t>
      </w:r>
      <w:r w:rsidR="00984ECA" w:rsidRPr="00803D3B">
        <w:rPr>
          <w:rFonts w:ascii="Times New Roman" w:hAnsi="Times New Roman" w:cs="Times New Roman"/>
          <w:b/>
          <w:sz w:val="24"/>
          <w:szCs w:val="24"/>
        </w:rPr>
        <w:t> ;</w:t>
      </w:r>
    </w:p>
    <w:p w:rsidR="00984ECA" w:rsidRPr="00803D3B" w:rsidRDefault="00984ECA" w:rsidP="00803D3B">
      <w:pPr>
        <w:pStyle w:val="Paragraphedeliste"/>
        <w:spacing w:line="240" w:lineRule="auto"/>
        <w:rPr>
          <w:rFonts w:ascii="Times New Roman" w:hAnsi="Times New Roman" w:cs="Times New Roman"/>
          <w:sz w:val="24"/>
          <w:szCs w:val="24"/>
        </w:rPr>
      </w:pPr>
    </w:p>
    <w:p w:rsidR="00984ECA" w:rsidRDefault="00984ECA" w:rsidP="00803D3B">
      <w:pPr>
        <w:pStyle w:val="Paragraphedeliste"/>
        <w:numPr>
          <w:ilvl w:val="0"/>
          <w:numId w:val="1"/>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Convention de partenariat entre l’Agence Nigérienne de Normalisation, de Métrologie et de Certification (ANMC) et </w:t>
      </w:r>
      <w:proofErr w:type="spellStart"/>
      <w:r w:rsidRPr="00803D3B">
        <w:rPr>
          <w:rFonts w:ascii="Times New Roman" w:hAnsi="Times New Roman" w:cs="Times New Roman"/>
          <w:sz w:val="24"/>
          <w:szCs w:val="24"/>
        </w:rPr>
        <w:t>west</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(Niger) </w:t>
      </w:r>
      <w:proofErr w:type="spellStart"/>
      <w:r w:rsidRPr="00803D3B">
        <w:rPr>
          <w:rFonts w:ascii="Times New Roman" w:hAnsi="Times New Roman" w:cs="Times New Roman"/>
          <w:sz w:val="24"/>
          <w:szCs w:val="24"/>
        </w:rPr>
        <w:t>Company</w:t>
      </w:r>
      <w:proofErr w:type="spellEnd"/>
      <w:r w:rsidRPr="00803D3B">
        <w:rPr>
          <w:rFonts w:ascii="Times New Roman" w:hAnsi="Times New Roman" w:cs="Times New Roman"/>
          <w:sz w:val="24"/>
          <w:szCs w:val="24"/>
        </w:rPr>
        <w:t xml:space="preserve"> </w:t>
      </w:r>
      <w:r w:rsidR="00803D3B" w:rsidRPr="00803D3B">
        <w:rPr>
          <w:rFonts w:ascii="Times New Roman" w:hAnsi="Times New Roman" w:cs="Times New Roman"/>
          <w:sz w:val="24"/>
          <w:szCs w:val="24"/>
        </w:rPr>
        <w:t>SA,</w:t>
      </w:r>
      <w:r w:rsidRPr="00803D3B">
        <w:rPr>
          <w:rFonts w:ascii="Times New Roman" w:hAnsi="Times New Roman" w:cs="Times New Roman"/>
          <w:sz w:val="24"/>
          <w:szCs w:val="24"/>
        </w:rPr>
        <w:t xml:space="preserve"> signée le…………..</w:t>
      </w:r>
    </w:p>
    <w:p w:rsidR="00803D3B" w:rsidRPr="00803D3B" w:rsidRDefault="00803D3B" w:rsidP="00803D3B">
      <w:pPr>
        <w:pStyle w:val="Paragraphedeliste"/>
        <w:rPr>
          <w:rFonts w:ascii="Times New Roman" w:hAnsi="Times New Roman" w:cs="Times New Roman"/>
          <w:sz w:val="24"/>
          <w:szCs w:val="24"/>
        </w:rPr>
      </w:pPr>
    </w:p>
    <w:p w:rsidR="00803D3B" w:rsidRPr="00803D3B" w:rsidRDefault="00803D3B" w:rsidP="00803D3B">
      <w:pPr>
        <w:pStyle w:val="Paragraphedeliste"/>
        <w:spacing w:line="240" w:lineRule="auto"/>
        <w:ind w:left="1210"/>
        <w:rPr>
          <w:rFonts w:ascii="Times New Roman" w:hAnsi="Times New Roman" w:cs="Times New Roman"/>
          <w:sz w:val="24"/>
          <w:szCs w:val="24"/>
        </w:rPr>
      </w:pPr>
    </w:p>
    <w:p w:rsidR="00283732" w:rsidRPr="00803D3B" w:rsidRDefault="00F12683" w:rsidP="00803D3B">
      <w:pPr>
        <w:pStyle w:val="Paragraphedeliste"/>
        <w:numPr>
          <w:ilvl w:val="0"/>
          <w:numId w:val="1"/>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Terme </w:t>
      </w:r>
      <w:proofErr w:type="spellStart"/>
      <w:r w:rsidRPr="00803D3B">
        <w:rPr>
          <w:rFonts w:ascii="Times New Roman" w:hAnsi="Times New Roman" w:cs="Times New Roman"/>
          <w:sz w:val="24"/>
          <w:szCs w:val="24"/>
        </w:rPr>
        <w:t>sheet</w:t>
      </w:r>
      <w:proofErr w:type="spellEnd"/>
      <w:r w:rsidRPr="00803D3B">
        <w:rPr>
          <w:rFonts w:ascii="Times New Roman" w:hAnsi="Times New Roman" w:cs="Times New Roman"/>
          <w:sz w:val="24"/>
          <w:szCs w:val="24"/>
        </w:rPr>
        <w:t xml:space="preserve"> entre la République Niger et la Société Nigérienne de Pétrole S.A et CNODC </w:t>
      </w:r>
      <w:proofErr w:type="spellStart"/>
      <w:r w:rsidRPr="00803D3B">
        <w:rPr>
          <w:rFonts w:ascii="Times New Roman" w:hAnsi="Times New Roman" w:cs="Times New Roman"/>
          <w:sz w:val="24"/>
          <w:szCs w:val="24"/>
        </w:rPr>
        <w:t>west</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pipeline B.V et CNPC International LTD et </w:t>
      </w:r>
      <w:proofErr w:type="spellStart"/>
      <w:r w:rsidRPr="00803D3B">
        <w:rPr>
          <w:rFonts w:ascii="Times New Roman" w:hAnsi="Times New Roman" w:cs="Times New Roman"/>
          <w:sz w:val="24"/>
          <w:szCs w:val="24"/>
        </w:rPr>
        <w:t>west</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(Ni</w:t>
      </w:r>
      <w:r w:rsidR="00357079" w:rsidRPr="00803D3B">
        <w:rPr>
          <w:rFonts w:ascii="Times New Roman" w:hAnsi="Times New Roman" w:cs="Times New Roman"/>
          <w:sz w:val="24"/>
          <w:szCs w:val="24"/>
        </w:rPr>
        <w:t xml:space="preserve">ger) </w:t>
      </w:r>
      <w:proofErr w:type="spellStart"/>
      <w:r w:rsidR="00357079" w:rsidRPr="00803D3B">
        <w:rPr>
          <w:rFonts w:ascii="Times New Roman" w:hAnsi="Times New Roman" w:cs="Times New Roman"/>
          <w:sz w:val="24"/>
          <w:szCs w:val="24"/>
        </w:rPr>
        <w:t>Company</w:t>
      </w:r>
      <w:proofErr w:type="spellEnd"/>
      <w:r w:rsidR="00357079" w:rsidRPr="00803D3B">
        <w:rPr>
          <w:rFonts w:ascii="Times New Roman" w:hAnsi="Times New Roman" w:cs="Times New Roman"/>
          <w:sz w:val="24"/>
          <w:szCs w:val="24"/>
        </w:rPr>
        <w:t xml:space="preserve"> SA et West </w:t>
      </w:r>
      <w:proofErr w:type="spellStart"/>
      <w:r w:rsidR="00357079"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(Benin) </w:t>
      </w:r>
      <w:proofErr w:type="spellStart"/>
      <w:r w:rsidRPr="00803D3B">
        <w:rPr>
          <w:rFonts w:ascii="Times New Roman" w:hAnsi="Times New Roman" w:cs="Times New Roman"/>
          <w:sz w:val="24"/>
          <w:szCs w:val="24"/>
        </w:rPr>
        <w:t>Company</w:t>
      </w:r>
      <w:proofErr w:type="spellEnd"/>
      <w:r w:rsidRPr="00803D3B">
        <w:rPr>
          <w:rFonts w:ascii="Times New Roman" w:hAnsi="Times New Roman" w:cs="Times New Roman"/>
          <w:sz w:val="24"/>
          <w:szCs w:val="24"/>
        </w:rPr>
        <w:t xml:space="preserve"> SA.</w:t>
      </w:r>
      <w:r w:rsidR="00283732" w:rsidRPr="00803D3B">
        <w:rPr>
          <w:rFonts w:ascii="Times New Roman" w:hAnsi="Times New Roman" w:cs="Times New Roman"/>
          <w:sz w:val="24"/>
          <w:szCs w:val="24"/>
        </w:rPr>
        <w:t xml:space="preserve"> </w:t>
      </w:r>
    </w:p>
    <w:p w:rsidR="00F12683" w:rsidRPr="00803D3B" w:rsidRDefault="008C5941" w:rsidP="00803D3B">
      <w:pPr>
        <w:spacing w:line="240" w:lineRule="auto"/>
        <w:ind w:left="360"/>
        <w:jc w:val="center"/>
        <w:rPr>
          <w:rFonts w:ascii="Times New Roman" w:hAnsi="Times New Roman" w:cs="Times New Roman"/>
          <w:b/>
          <w:sz w:val="24"/>
          <w:szCs w:val="24"/>
          <w:u w:val="single"/>
        </w:rPr>
      </w:pPr>
      <w:r w:rsidRPr="00803D3B">
        <w:rPr>
          <w:rFonts w:ascii="Times New Roman" w:hAnsi="Times New Roman" w:cs="Times New Roman"/>
          <w:b/>
          <w:sz w:val="24"/>
          <w:szCs w:val="24"/>
          <w:u w:val="single"/>
        </w:rPr>
        <w:t>2022</w:t>
      </w:r>
    </w:p>
    <w:p w:rsidR="00AC399B" w:rsidRPr="00803D3B" w:rsidRDefault="00AC399B" w:rsidP="00803D3B">
      <w:pPr>
        <w:pStyle w:val="Paragraphedeliste"/>
        <w:numPr>
          <w:ilvl w:val="0"/>
          <w:numId w:val="8"/>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Contrat de Partage de Production entre la </w:t>
      </w:r>
      <w:r w:rsidR="00D23169" w:rsidRPr="00803D3B">
        <w:rPr>
          <w:rFonts w:ascii="Times New Roman" w:hAnsi="Times New Roman" w:cs="Times New Roman"/>
          <w:sz w:val="24"/>
          <w:szCs w:val="24"/>
        </w:rPr>
        <w:t>République</w:t>
      </w:r>
      <w:r w:rsidRPr="00803D3B">
        <w:rPr>
          <w:rFonts w:ascii="Times New Roman" w:hAnsi="Times New Roman" w:cs="Times New Roman"/>
          <w:sz w:val="24"/>
          <w:szCs w:val="24"/>
        </w:rPr>
        <w:t xml:space="preserve"> du Niger et </w:t>
      </w:r>
      <w:proofErr w:type="spellStart"/>
      <w:r w:rsidRPr="00803D3B">
        <w:rPr>
          <w:rFonts w:ascii="Times New Roman" w:hAnsi="Times New Roman" w:cs="Times New Roman"/>
          <w:sz w:val="24"/>
          <w:szCs w:val="24"/>
        </w:rPr>
        <w:t>Sonatrach</w:t>
      </w:r>
      <w:proofErr w:type="spellEnd"/>
      <w:r w:rsidRPr="00803D3B">
        <w:rPr>
          <w:rFonts w:ascii="Times New Roman" w:hAnsi="Times New Roman" w:cs="Times New Roman"/>
          <w:sz w:val="24"/>
          <w:szCs w:val="24"/>
        </w:rPr>
        <w:t xml:space="preserve"> International </w:t>
      </w:r>
      <w:proofErr w:type="spellStart"/>
      <w:r w:rsidRPr="00803D3B">
        <w:rPr>
          <w:rFonts w:ascii="Times New Roman" w:hAnsi="Times New Roman" w:cs="Times New Roman"/>
          <w:sz w:val="24"/>
          <w:szCs w:val="24"/>
        </w:rPr>
        <w:t>Petroleum</w:t>
      </w:r>
      <w:proofErr w:type="spellEnd"/>
      <w:r w:rsidRPr="00803D3B">
        <w:rPr>
          <w:rFonts w:ascii="Times New Roman" w:hAnsi="Times New Roman" w:cs="Times New Roman"/>
          <w:sz w:val="24"/>
          <w:szCs w:val="24"/>
        </w:rPr>
        <w:t xml:space="preserve"> Exploration and Production Corporation </w:t>
      </w:r>
      <w:r w:rsidR="00D23169" w:rsidRPr="00803D3B">
        <w:rPr>
          <w:rFonts w:ascii="Times New Roman" w:hAnsi="Times New Roman" w:cs="Times New Roman"/>
          <w:sz w:val="24"/>
          <w:szCs w:val="24"/>
        </w:rPr>
        <w:t>BVI,</w:t>
      </w:r>
      <w:r w:rsidRPr="00803D3B">
        <w:rPr>
          <w:rFonts w:ascii="Times New Roman" w:hAnsi="Times New Roman" w:cs="Times New Roman"/>
          <w:sz w:val="24"/>
          <w:szCs w:val="24"/>
        </w:rPr>
        <w:t xml:space="preserve"> portant sur le bloc Kafra, </w:t>
      </w:r>
      <w:r w:rsidRPr="00803D3B">
        <w:rPr>
          <w:rFonts w:ascii="Times New Roman" w:hAnsi="Times New Roman" w:cs="Times New Roman"/>
          <w:b/>
          <w:sz w:val="24"/>
          <w:szCs w:val="24"/>
        </w:rPr>
        <w:t xml:space="preserve">signé le 04 </w:t>
      </w:r>
      <w:r w:rsidR="00D23169" w:rsidRPr="00803D3B">
        <w:rPr>
          <w:rFonts w:ascii="Times New Roman" w:hAnsi="Times New Roman" w:cs="Times New Roman"/>
          <w:b/>
          <w:sz w:val="24"/>
          <w:szCs w:val="24"/>
        </w:rPr>
        <w:t>Février</w:t>
      </w:r>
      <w:r w:rsidRPr="00803D3B">
        <w:rPr>
          <w:rFonts w:ascii="Times New Roman" w:hAnsi="Times New Roman" w:cs="Times New Roman"/>
          <w:b/>
          <w:sz w:val="24"/>
          <w:szCs w:val="24"/>
        </w:rPr>
        <w:t xml:space="preserve"> 2022</w:t>
      </w:r>
      <w:r w:rsidRPr="00803D3B">
        <w:rPr>
          <w:rFonts w:ascii="Times New Roman" w:hAnsi="Times New Roman" w:cs="Times New Roman"/>
          <w:sz w:val="24"/>
          <w:szCs w:val="24"/>
        </w:rPr>
        <w:t> ;</w:t>
      </w:r>
    </w:p>
    <w:p w:rsidR="00F14BC1" w:rsidRPr="00803D3B" w:rsidRDefault="00F14BC1" w:rsidP="00803D3B">
      <w:pPr>
        <w:pStyle w:val="Paragraphedeliste"/>
        <w:numPr>
          <w:ilvl w:val="0"/>
          <w:numId w:val="8"/>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Contrat de Partage de Production entre la République du Niger et Savannah </w:t>
      </w:r>
      <w:proofErr w:type="spellStart"/>
      <w:r w:rsidRPr="00803D3B">
        <w:rPr>
          <w:rFonts w:ascii="Times New Roman" w:hAnsi="Times New Roman" w:cs="Times New Roman"/>
          <w:sz w:val="24"/>
          <w:szCs w:val="24"/>
        </w:rPr>
        <w:t>Energy</w:t>
      </w:r>
      <w:proofErr w:type="spellEnd"/>
      <w:r w:rsidRPr="00803D3B">
        <w:rPr>
          <w:rFonts w:ascii="Times New Roman" w:hAnsi="Times New Roman" w:cs="Times New Roman"/>
          <w:sz w:val="24"/>
          <w:szCs w:val="24"/>
        </w:rPr>
        <w:t xml:space="preserve"> Niger portant sur les blocs R1234, signé le 04 février 2022 ;</w:t>
      </w:r>
    </w:p>
    <w:p w:rsidR="00AC399B" w:rsidRPr="00803D3B" w:rsidRDefault="00AC399B" w:rsidP="00803D3B">
      <w:pPr>
        <w:pStyle w:val="Paragraphedeliste"/>
        <w:spacing w:line="240" w:lineRule="auto"/>
        <w:ind w:left="1210"/>
        <w:rPr>
          <w:rFonts w:ascii="Times New Roman" w:hAnsi="Times New Roman" w:cs="Times New Roman"/>
          <w:sz w:val="24"/>
          <w:szCs w:val="24"/>
        </w:rPr>
      </w:pPr>
    </w:p>
    <w:p w:rsidR="008C7F7E" w:rsidRPr="00803D3B" w:rsidRDefault="00F12683" w:rsidP="00803D3B">
      <w:pPr>
        <w:pStyle w:val="Paragraphedeliste"/>
        <w:numPr>
          <w:ilvl w:val="0"/>
          <w:numId w:val="8"/>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Accord de Coopération entre la République du Niger et la République Islamique de Mauritanie dans le domaine de l’Energie et </w:t>
      </w:r>
      <w:r w:rsidR="008C5941" w:rsidRPr="00803D3B">
        <w:rPr>
          <w:rFonts w:ascii="Times New Roman" w:hAnsi="Times New Roman" w:cs="Times New Roman"/>
          <w:sz w:val="24"/>
          <w:szCs w:val="24"/>
        </w:rPr>
        <w:t xml:space="preserve">du Pétrole, </w:t>
      </w:r>
      <w:r w:rsidR="008C5941" w:rsidRPr="00803D3B">
        <w:rPr>
          <w:rFonts w:ascii="Times New Roman" w:hAnsi="Times New Roman" w:cs="Times New Roman"/>
          <w:b/>
          <w:sz w:val="24"/>
          <w:szCs w:val="24"/>
        </w:rPr>
        <w:t>signée le 7 décembre 2022 à Paris</w:t>
      </w:r>
      <w:r w:rsidR="00C859B8" w:rsidRPr="00803D3B">
        <w:rPr>
          <w:rFonts w:ascii="Times New Roman" w:hAnsi="Times New Roman" w:cs="Times New Roman"/>
          <w:b/>
          <w:sz w:val="24"/>
          <w:szCs w:val="24"/>
        </w:rPr>
        <w:t> ;</w:t>
      </w:r>
    </w:p>
    <w:p w:rsidR="008C7F7E" w:rsidRPr="00803D3B" w:rsidRDefault="008C7F7E" w:rsidP="00803D3B">
      <w:pPr>
        <w:pStyle w:val="Paragraphedeliste"/>
        <w:spacing w:line="240" w:lineRule="auto"/>
        <w:ind w:left="1210"/>
        <w:rPr>
          <w:rFonts w:ascii="Times New Roman" w:hAnsi="Times New Roman" w:cs="Times New Roman"/>
          <w:sz w:val="24"/>
          <w:szCs w:val="24"/>
        </w:rPr>
      </w:pPr>
    </w:p>
    <w:p w:rsidR="008C7F7E" w:rsidRPr="00803D3B" w:rsidRDefault="008C7F7E" w:rsidP="00803D3B">
      <w:pPr>
        <w:pStyle w:val="Paragraphedeliste"/>
        <w:numPr>
          <w:ilvl w:val="0"/>
          <w:numId w:val="8"/>
        </w:numPr>
        <w:spacing w:line="240" w:lineRule="auto"/>
        <w:rPr>
          <w:rFonts w:ascii="Times New Roman" w:hAnsi="Times New Roman" w:cs="Times New Roman"/>
          <w:sz w:val="24"/>
          <w:szCs w:val="24"/>
        </w:rPr>
      </w:pPr>
      <w:r w:rsidRPr="00803D3B">
        <w:rPr>
          <w:rFonts w:ascii="Times New Roman" w:hAnsi="Times New Roman" w:cs="Times New Roman"/>
          <w:sz w:val="24"/>
          <w:szCs w:val="24"/>
        </w:rPr>
        <w:t>Accord mutuel de confidentialité entre la République du Niger et Trafigura PTE LTD relatif au financement de la participation actionnariale de la République du Niger dans le cadre du Projet pipeline export Niger-Bénin (« PENB ») </w:t>
      </w:r>
      <w:r w:rsidR="00D23169" w:rsidRPr="00803D3B">
        <w:rPr>
          <w:rFonts w:ascii="Times New Roman" w:hAnsi="Times New Roman" w:cs="Times New Roman"/>
          <w:sz w:val="24"/>
          <w:szCs w:val="24"/>
        </w:rPr>
        <w:t>(février</w:t>
      </w:r>
      <w:r w:rsidR="007B0D1B">
        <w:rPr>
          <w:rFonts w:ascii="Times New Roman" w:hAnsi="Times New Roman" w:cs="Times New Roman"/>
          <w:sz w:val="24"/>
          <w:szCs w:val="24"/>
        </w:rPr>
        <w:t xml:space="preserve"> 2022).</w:t>
      </w:r>
    </w:p>
    <w:p w:rsidR="008C7F7E" w:rsidRPr="00803D3B" w:rsidRDefault="008C7F7E" w:rsidP="00803D3B">
      <w:pPr>
        <w:pStyle w:val="Paragraphedeliste"/>
        <w:spacing w:line="240" w:lineRule="auto"/>
        <w:ind w:left="1210"/>
        <w:rPr>
          <w:rFonts w:ascii="Times New Roman" w:hAnsi="Times New Roman" w:cs="Times New Roman"/>
          <w:sz w:val="24"/>
          <w:szCs w:val="24"/>
        </w:rPr>
      </w:pPr>
    </w:p>
    <w:p w:rsidR="008C7F7E" w:rsidRPr="00803D3B" w:rsidRDefault="008C7F7E" w:rsidP="00803D3B">
      <w:pPr>
        <w:pStyle w:val="Paragraphedeliste"/>
        <w:spacing w:line="240" w:lineRule="auto"/>
        <w:rPr>
          <w:rFonts w:ascii="Times New Roman" w:hAnsi="Times New Roman" w:cs="Times New Roman"/>
          <w:b/>
          <w:sz w:val="24"/>
          <w:szCs w:val="24"/>
          <w:u w:val="single"/>
        </w:rPr>
      </w:pPr>
      <w:r w:rsidRPr="00803D3B">
        <w:rPr>
          <w:rFonts w:ascii="Times New Roman" w:hAnsi="Times New Roman" w:cs="Times New Roman"/>
          <w:sz w:val="24"/>
          <w:szCs w:val="24"/>
        </w:rPr>
        <w:t xml:space="preserve">                                                         </w:t>
      </w:r>
      <w:r w:rsidRPr="00803D3B">
        <w:rPr>
          <w:rFonts w:ascii="Times New Roman" w:hAnsi="Times New Roman" w:cs="Times New Roman"/>
          <w:b/>
          <w:sz w:val="24"/>
          <w:szCs w:val="24"/>
          <w:u w:val="single"/>
        </w:rPr>
        <w:t>2021</w:t>
      </w:r>
    </w:p>
    <w:p w:rsidR="008C7F7E" w:rsidRPr="00803D3B" w:rsidRDefault="008C7F7E" w:rsidP="00803D3B">
      <w:pPr>
        <w:pStyle w:val="Paragraphedeliste"/>
        <w:spacing w:line="240" w:lineRule="auto"/>
        <w:rPr>
          <w:rFonts w:ascii="Times New Roman" w:hAnsi="Times New Roman" w:cs="Times New Roman"/>
          <w:sz w:val="24"/>
          <w:szCs w:val="24"/>
        </w:rPr>
      </w:pPr>
    </w:p>
    <w:p w:rsidR="008C7F7E" w:rsidRPr="00803D3B" w:rsidRDefault="008C7F7E" w:rsidP="00803D3B">
      <w:pPr>
        <w:pStyle w:val="Paragraphedeliste"/>
        <w:spacing w:line="240" w:lineRule="auto"/>
        <w:rPr>
          <w:rFonts w:ascii="Times New Roman" w:hAnsi="Times New Roman" w:cs="Times New Roman"/>
          <w:sz w:val="24"/>
          <w:szCs w:val="24"/>
        </w:rPr>
      </w:pPr>
    </w:p>
    <w:p w:rsidR="008C7F7E" w:rsidRPr="00803D3B" w:rsidRDefault="008C7F7E" w:rsidP="00803D3B">
      <w:pPr>
        <w:pStyle w:val="Paragraphedeliste"/>
        <w:numPr>
          <w:ilvl w:val="0"/>
          <w:numId w:val="4"/>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Convention d’établissement entre la République du Niger et la</w:t>
      </w:r>
      <w:r w:rsidR="00803D3B">
        <w:rPr>
          <w:rFonts w:ascii="Times New Roman" w:hAnsi="Times New Roman" w:cs="Times New Roman"/>
          <w:sz w:val="24"/>
          <w:szCs w:val="24"/>
        </w:rPr>
        <w:t xml:space="preserve"> société de Raffinage de Zinder, </w:t>
      </w:r>
      <w:r w:rsidR="00803D3B" w:rsidRPr="00803D3B">
        <w:rPr>
          <w:rFonts w:ascii="Times New Roman" w:hAnsi="Times New Roman" w:cs="Times New Roman"/>
          <w:b/>
          <w:sz w:val="24"/>
          <w:szCs w:val="24"/>
        </w:rPr>
        <w:t>signé le 22 février 2021</w:t>
      </w:r>
      <w:r w:rsidR="00803D3B">
        <w:rPr>
          <w:rFonts w:ascii="Times New Roman" w:hAnsi="Times New Roman" w:cs="Times New Roman"/>
          <w:b/>
          <w:sz w:val="24"/>
          <w:szCs w:val="24"/>
        </w:rPr>
        <w:t>.</w:t>
      </w:r>
    </w:p>
    <w:p w:rsidR="008C7F7E" w:rsidRPr="00803D3B" w:rsidRDefault="008C7F7E" w:rsidP="00803D3B">
      <w:pPr>
        <w:pStyle w:val="Paragraphedeliste"/>
        <w:spacing w:line="240" w:lineRule="auto"/>
        <w:rPr>
          <w:rFonts w:ascii="Times New Roman" w:hAnsi="Times New Roman" w:cs="Times New Roman"/>
          <w:b/>
          <w:sz w:val="24"/>
          <w:szCs w:val="24"/>
        </w:rPr>
      </w:pPr>
    </w:p>
    <w:p w:rsidR="008C7F7E" w:rsidRPr="00803D3B" w:rsidRDefault="008C7F7E" w:rsidP="00803D3B">
      <w:pPr>
        <w:pStyle w:val="Paragraphedeliste"/>
        <w:spacing w:line="240" w:lineRule="auto"/>
        <w:rPr>
          <w:rFonts w:ascii="Times New Roman" w:hAnsi="Times New Roman" w:cs="Times New Roman"/>
          <w:sz w:val="24"/>
          <w:szCs w:val="24"/>
        </w:rPr>
      </w:pPr>
    </w:p>
    <w:p w:rsidR="008C7F7E" w:rsidRPr="00803D3B" w:rsidRDefault="008C7F7E" w:rsidP="00803D3B">
      <w:pPr>
        <w:pStyle w:val="Paragraphedeliste"/>
        <w:spacing w:line="240" w:lineRule="auto"/>
        <w:rPr>
          <w:rFonts w:ascii="Times New Roman" w:hAnsi="Times New Roman" w:cs="Times New Roman"/>
          <w:sz w:val="24"/>
          <w:szCs w:val="24"/>
        </w:rPr>
      </w:pPr>
    </w:p>
    <w:p w:rsidR="008C7F7E" w:rsidRPr="00803D3B" w:rsidRDefault="008C7F7E" w:rsidP="00803D3B">
      <w:pPr>
        <w:pStyle w:val="Paragraphedeliste"/>
        <w:spacing w:line="240" w:lineRule="auto"/>
        <w:rPr>
          <w:rFonts w:ascii="Times New Roman" w:hAnsi="Times New Roman" w:cs="Times New Roman"/>
          <w:b/>
          <w:sz w:val="24"/>
          <w:szCs w:val="24"/>
          <w:u w:val="single"/>
        </w:rPr>
      </w:pPr>
      <w:r w:rsidRPr="00803D3B">
        <w:rPr>
          <w:rFonts w:ascii="Times New Roman" w:hAnsi="Times New Roman" w:cs="Times New Roman"/>
          <w:b/>
          <w:sz w:val="24"/>
          <w:szCs w:val="24"/>
        </w:rPr>
        <w:t xml:space="preserve">                                       </w:t>
      </w:r>
      <w:r w:rsidR="00C008F9">
        <w:rPr>
          <w:rFonts w:ascii="Times New Roman" w:hAnsi="Times New Roman" w:cs="Times New Roman"/>
          <w:b/>
          <w:sz w:val="24"/>
          <w:szCs w:val="24"/>
        </w:rPr>
        <w:t xml:space="preserve">                 </w:t>
      </w:r>
      <w:r w:rsidRPr="00803D3B">
        <w:rPr>
          <w:rFonts w:ascii="Times New Roman" w:hAnsi="Times New Roman" w:cs="Times New Roman"/>
          <w:b/>
          <w:sz w:val="24"/>
          <w:szCs w:val="24"/>
        </w:rPr>
        <w:t xml:space="preserve"> </w:t>
      </w:r>
      <w:r w:rsidRPr="00803D3B">
        <w:rPr>
          <w:rFonts w:ascii="Times New Roman" w:hAnsi="Times New Roman" w:cs="Times New Roman"/>
          <w:b/>
          <w:sz w:val="24"/>
          <w:szCs w:val="24"/>
          <w:u w:val="single"/>
        </w:rPr>
        <w:t>2020</w:t>
      </w:r>
    </w:p>
    <w:p w:rsidR="008C7F7E" w:rsidRPr="00803D3B" w:rsidRDefault="008C7F7E" w:rsidP="00803D3B">
      <w:pPr>
        <w:pStyle w:val="Paragraphedeliste"/>
        <w:spacing w:line="240" w:lineRule="auto"/>
        <w:rPr>
          <w:rFonts w:ascii="Times New Roman" w:hAnsi="Times New Roman" w:cs="Times New Roman"/>
          <w:b/>
          <w:sz w:val="24"/>
          <w:szCs w:val="24"/>
          <w:u w:val="single"/>
        </w:rPr>
      </w:pPr>
    </w:p>
    <w:p w:rsidR="008C7F7E" w:rsidRPr="00803D3B" w:rsidRDefault="008C7F7E" w:rsidP="00803D3B">
      <w:pPr>
        <w:pStyle w:val="Paragraphedeliste"/>
        <w:spacing w:line="240" w:lineRule="auto"/>
        <w:rPr>
          <w:rFonts w:ascii="Times New Roman" w:hAnsi="Times New Roman" w:cs="Times New Roman"/>
          <w:sz w:val="24"/>
          <w:szCs w:val="24"/>
          <w:u w:val="single"/>
        </w:rPr>
      </w:pPr>
    </w:p>
    <w:p w:rsidR="006240C7" w:rsidRPr="00803D3B" w:rsidRDefault="006240C7" w:rsidP="00803D3B">
      <w:pPr>
        <w:pStyle w:val="Paragraphedeliste"/>
        <w:numPr>
          <w:ilvl w:val="0"/>
          <w:numId w:val="3"/>
        </w:numPr>
        <w:spacing w:line="240" w:lineRule="auto"/>
        <w:rPr>
          <w:rFonts w:ascii="Times New Roman" w:hAnsi="Times New Roman" w:cs="Times New Roman"/>
          <w:b/>
          <w:sz w:val="24"/>
          <w:szCs w:val="24"/>
        </w:rPr>
      </w:pPr>
      <w:r w:rsidRPr="00803D3B">
        <w:rPr>
          <w:rFonts w:ascii="Times New Roman" w:hAnsi="Times New Roman" w:cs="Times New Roman"/>
          <w:sz w:val="24"/>
          <w:szCs w:val="24"/>
        </w:rPr>
        <w:lastRenderedPageBreak/>
        <w:t xml:space="preserve">Loi n°2020-27 DU 25 juin 2020 relative 0 la construction et 0 l4exploitation sur le territoire de la République du Niger du </w:t>
      </w:r>
      <w:r w:rsidR="006C1C5D" w:rsidRPr="00803D3B">
        <w:rPr>
          <w:rFonts w:ascii="Times New Roman" w:hAnsi="Times New Roman" w:cs="Times New Roman"/>
          <w:sz w:val="24"/>
          <w:szCs w:val="24"/>
        </w:rPr>
        <w:t>Système</w:t>
      </w:r>
      <w:r w:rsidRPr="00803D3B">
        <w:rPr>
          <w:rFonts w:ascii="Times New Roman" w:hAnsi="Times New Roman" w:cs="Times New Roman"/>
          <w:sz w:val="24"/>
          <w:szCs w:val="24"/>
        </w:rPr>
        <w:t xml:space="preserve"> de transport  des</w:t>
      </w:r>
      <w:r w:rsidR="006C1C5D" w:rsidRPr="00803D3B">
        <w:rPr>
          <w:rFonts w:ascii="Times New Roman" w:hAnsi="Times New Roman" w:cs="Times New Roman"/>
          <w:sz w:val="24"/>
          <w:szCs w:val="24"/>
        </w:rPr>
        <w:t xml:space="preserve"> hydrocarbures par canalisation Niger- bénin ;</w:t>
      </w:r>
    </w:p>
    <w:p w:rsidR="000D5298" w:rsidRPr="00803D3B" w:rsidRDefault="000D5298" w:rsidP="00803D3B">
      <w:pPr>
        <w:pStyle w:val="Paragraphedeliste"/>
        <w:numPr>
          <w:ilvl w:val="0"/>
          <w:numId w:val="3"/>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Avenant n° 5 au Contrat de Partage de Production entre la République du Niger et la China National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and </w:t>
      </w:r>
      <w:proofErr w:type="spellStart"/>
      <w:r w:rsidRPr="00803D3B">
        <w:rPr>
          <w:rFonts w:ascii="Times New Roman" w:hAnsi="Times New Roman" w:cs="Times New Roman"/>
          <w:sz w:val="24"/>
          <w:szCs w:val="24"/>
        </w:rPr>
        <w:t>Gas</w:t>
      </w:r>
      <w:proofErr w:type="spellEnd"/>
      <w:r w:rsidRPr="00803D3B">
        <w:rPr>
          <w:rFonts w:ascii="Times New Roman" w:hAnsi="Times New Roman" w:cs="Times New Roman"/>
          <w:sz w:val="24"/>
          <w:szCs w:val="24"/>
        </w:rPr>
        <w:t xml:space="preserve"> Exploration and Development Corporation (CNODC), relatif au Bloc Agadem, signé le 02 juin 2008, </w:t>
      </w:r>
      <w:r w:rsidR="00C54EFD" w:rsidRPr="00803D3B">
        <w:rPr>
          <w:rFonts w:ascii="Times New Roman" w:hAnsi="Times New Roman" w:cs="Times New Roman"/>
          <w:sz w:val="24"/>
          <w:szCs w:val="24"/>
        </w:rPr>
        <w:t>signé le ……….2020 ;</w:t>
      </w:r>
    </w:p>
    <w:p w:rsidR="00C54EFD" w:rsidRPr="00803D3B" w:rsidRDefault="00C54EFD" w:rsidP="00803D3B">
      <w:pPr>
        <w:pStyle w:val="Paragraphedeliste"/>
        <w:spacing w:line="240" w:lineRule="auto"/>
        <w:ind w:left="1210"/>
        <w:rPr>
          <w:rFonts w:ascii="Times New Roman" w:hAnsi="Times New Roman" w:cs="Times New Roman"/>
          <w:b/>
          <w:sz w:val="24"/>
          <w:szCs w:val="24"/>
        </w:rPr>
      </w:pPr>
    </w:p>
    <w:p w:rsidR="006240C7" w:rsidRPr="00803D3B" w:rsidRDefault="006240C7" w:rsidP="00803D3B">
      <w:pPr>
        <w:pStyle w:val="Paragraphedeliste"/>
        <w:numPr>
          <w:ilvl w:val="0"/>
          <w:numId w:val="3"/>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Accord Bilatéral entre la République du Niger et la République du Bénin relative à la construction et à l’exploitation d’un </w:t>
      </w:r>
      <w:r w:rsidR="00C54EFD" w:rsidRPr="00803D3B">
        <w:rPr>
          <w:rFonts w:ascii="Times New Roman" w:hAnsi="Times New Roman" w:cs="Times New Roman"/>
          <w:sz w:val="24"/>
          <w:szCs w:val="24"/>
        </w:rPr>
        <w:t>système</w:t>
      </w:r>
      <w:r w:rsidRPr="00803D3B">
        <w:rPr>
          <w:rFonts w:ascii="Times New Roman" w:hAnsi="Times New Roman" w:cs="Times New Roman"/>
          <w:sz w:val="24"/>
          <w:szCs w:val="24"/>
        </w:rPr>
        <w:t xml:space="preserve"> de transport des hydrocarbures par pipeline, </w:t>
      </w:r>
      <w:r w:rsidRPr="00803D3B">
        <w:rPr>
          <w:rFonts w:ascii="Times New Roman" w:hAnsi="Times New Roman" w:cs="Times New Roman"/>
          <w:b/>
          <w:sz w:val="24"/>
          <w:szCs w:val="24"/>
        </w:rPr>
        <w:t>signé le 19 novembre 2020</w:t>
      </w:r>
      <w:r w:rsidR="00C54EFD" w:rsidRPr="00803D3B">
        <w:rPr>
          <w:rFonts w:ascii="Times New Roman" w:hAnsi="Times New Roman" w:cs="Times New Roman"/>
          <w:b/>
          <w:sz w:val="24"/>
          <w:szCs w:val="24"/>
        </w:rPr>
        <w:t> ;</w:t>
      </w:r>
    </w:p>
    <w:p w:rsidR="008C7F7E" w:rsidRPr="00803D3B" w:rsidRDefault="008C7F7E" w:rsidP="00803D3B">
      <w:pPr>
        <w:spacing w:line="240" w:lineRule="auto"/>
        <w:rPr>
          <w:rFonts w:ascii="Times New Roman" w:hAnsi="Times New Roman" w:cs="Times New Roman"/>
          <w:sz w:val="24"/>
          <w:szCs w:val="24"/>
        </w:rPr>
      </w:pPr>
    </w:p>
    <w:p w:rsidR="00C859B8" w:rsidRPr="00803D3B" w:rsidRDefault="00C859B8" w:rsidP="00803D3B">
      <w:pPr>
        <w:spacing w:line="240" w:lineRule="auto"/>
        <w:ind w:left="360"/>
        <w:jc w:val="center"/>
        <w:rPr>
          <w:rFonts w:ascii="Times New Roman" w:hAnsi="Times New Roman" w:cs="Times New Roman"/>
          <w:b/>
          <w:sz w:val="24"/>
          <w:szCs w:val="24"/>
          <w:u w:val="single"/>
        </w:rPr>
      </w:pPr>
      <w:r w:rsidRPr="00803D3B">
        <w:rPr>
          <w:rFonts w:ascii="Times New Roman" w:hAnsi="Times New Roman" w:cs="Times New Roman"/>
          <w:b/>
          <w:sz w:val="24"/>
          <w:szCs w:val="24"/>
          <w:u w:val="single"/>
        </w:rPr>
        <w:t>2019</w:t>
      </w:r>
    </w:p>
    <w:p w:rsidR="00C859B8" w:rsidRPr="00803D3B" w:rsidRDefault="00C859B8" w:rsidP="00803D3B">
      <w:pPr>
        <w:pStyle w:val="Paragraphedeliste"/>
        <w:spacing w:line="240" w:lineRule="auto"/>
        <w:rPr>
          <w:rFonts w:ascii="Times New Roman" w:hAnsi="Times New Roman" w:cs="Times New Roman"/>
          <w:sz w:val="24"/>
          <w:szCs w:val="24"/>
        </w:rPr>
      </w:pPr>
    </w:p>
    <w:p w:rsidR="00C859B8" w:rsidRPr="00803D3B" w:rsidRDefault="00C859B8" w:rsidP="00803D3B">
      <w:pPr>
        <w:pStyle w:val="Paragraphedeliste"/>
        <w:numPr>
          <w:ilvl w:val="0"/>
          <w:numId w:val="6"/>
        </w:numPr>
        <w:spacing w:line="240" w:lineRule="auto"/>
        <w:rPr>
          <w:rFonts w:ascii="Times New Roman" w:hAnsi="Times New Roman" w:cs="Times New Roman"/>
          <w:sz w:val="24"/>
          <w:szCs w:val="24"/>
        </w:rPr>
      </w:pPr>
      <w:r w:rsidRPr="00803D3B">
        <w:rPr>
          <w:rFonts w:ascii="Times New Roman" w:hAnsi="Times New Roman" w:cs="Times New Roman"/>
          <w:sz w:val="24"/>
          <w:szCs w:val="24"/>
        </w:rPr>
        <w:t>Protocole d’accord entre la République du Niger et la République du Bénin relatif au projet de construction et d’exploitation du pipeline export Niger-Bénin, signé le 23 janvier 2019 ;</w:t>
      </w:r>
    </w:p>
    <w:p w:rsidR="00C859B8" w:rsidRPr="00803D3B" w:rsidRDefault="00C859B8" w:rsidP="00803D3B">
      <w:pPr>
        <w:pStyle w:val="Paragraphedeliste"/>
        <w:spacing w:line="240" w:lineRule="auto"/>
        <w:rPr>
          <w:rFonts w:ascii="Times New Roman" w:hAnsi="Times New Roman" w:cs="Times New Roman"/>
          <w:sz w:val="24"/>
          <w:szCs w:val="24"/>
        </w:rPr>
      </w:pPr>
    </w:p>
    <w:p w:rsidR="00C859B8" w:rsidRPr="00803D3B" w:rsidRDefault="00C859B8" w:rsidP="00803D3B">
      <w:pPr>
        <w:pStyle w:val="Paragraphedeliste"/>
        <w:numPr>
          <w:ilvl w:val="0"/>
          <w:numId w:val="6"/>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Convention de Transport entre la République du Niger et West  AFRICAN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w:t>
      </w:r>
      <w:proofErr w:type="spellStart"/>
      <w:proofErr w:type="gramStart"/>
      <w:r w:rsidRPr="00803D3B">
        <w:rPr>
          <w:rFonts w:ascii="Times New Roman" w:hAnsi="Times New Roman" w:cs="Times New Roman"/>
          <w:sz w:val="24"/>
          <w:szCs w:val="24"/>
        </w:rPr>
        <w:t>Company</w:t>
      </w:r>
      <w:proofErr w:type="spellEnd"/>
      <w:r w:rsidRPr="00803D3B">
        <w:rPr>
          <w:rFonts w:ascii="Times New Roman" w:hAnsi="Times New Roman" w:cs="Times New Roman"/>
          <w:sz w:val="24"/>
          <w:szCs w:val="24"/>
        </w:rPr>
        <w:t xml:space="preserve"> ,</w:t>
      </w:r>
      <w:proofErr w:type="gramEnd"/>
      <w:r w:rsidRPr="00803D3B">
        <w:rPr>
          <w:rFonts w:ascii="Times New Roman" w:hAnsi="Times New Roman" w:cs="Times New Roman"/>
          <w:sz w:val="24"/>
          <w:szCs w:val="24"/>
        </w:rPr>
        <w:t xml:space="preserve"> relative au système de Transport des Hydrocarbures par Canalisation Niger- Benin   (« projet PENB),</w:t>
      </w:r>
      <w:r w:rsidRPr="00803D3B">
        <w:rPr>
          <w:rFonts w:ascii="Times New Roman" w:hAnsi="Times New Roman" w:cs="Times New Roman"/>
          <w:b/>
          <w:sz w:val="24"/>
          <w:szCs w:val="24"/>
        </w:rPr>
        <w:t xml:space="preserve">signé le </w:t>
      </w:r>
      <w:r w:rsidR="00A711FF" w:rsidRPr="00803D3B">
        <w:rPr>
          <w:rFonts w:ascii="Times New Roman" w:hAnsi="Times New Roman" w:cs="Times New Roman"/>
          <w:b/>
          <w:sz w:val="24"/>
          <w:szCs w:val="24"/>
        </w:rPr>
        <w:t>15 septembre 2019 ;</w:t>
      </w:r>
    </w:p>
    <w:p w:rsidR="00C859B8" w:rsidRPr="00803D3B" w:rsidRDefault="00C859B8" w:rsidP="00803D3B">
      <w:pPr>
        <w:pStyle w:val="Paragraphedeliste"/>
        <w:spacing w:line="240" w:lineRule="auto"/>
        <w:ind w:left="1210"/>
        <w:rPr>
          <w:rFonts w:ascii="Times New Roman" w:hAnsi="Times New Roman" w:cs="Times New Roman"/>
          <w:b/>
          <w:sz w:val="24"/>
          <w:szCs w:val="24"/>
        </w:rPr>
      </w:pPr>
    </w:p>
    <w:p w:rsidR="00C859B8" w:rsidRPr="00803D3B" w:rsidRDefault="00C859B8" w:rsidP="00803D3B">
      <w:pPr>
        <w:pStyle w:val="Paragraphedeliste"/>
        <w:numPr>
          <w:ilvl w:val="0"/>
          <w:numId w:val="6"/>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Protocole d’accord entre la République du Niger et la République du Bénin relatif au projet de construction et d’exploitation du pipeline export Niger-Bénin, </w:t>
      </w:r>
      <w:r w:rsidRPr="00803D3B">
        <w:rPr>
          <w:rFonts w:ascii="Times New Roman" w:hAnsi="Times New Roman" w:cs="Times New Roman"/>
          <w:b/>
          <w:sz w:val="24"/>
          <w:szCs w:val="24"/>
        </w:rPr>
        <w:t>signé le 23 janvier 2019 ;</w:t>
      </w:r>
    </w:p>
    <w:p w:rsidR="00C859B8" w:rsidRPr="00803D3B" w:rsidRDefault="00C859B8" w:rsidP="00803D3B">
      <w:pPr>
        <w:pStyle w:val="Paragraphedeliste"/>
        <w:spacing w:line="240" w:lineRule="auto"/>
        <w:rPr>
          <w:rFonts w:ascii="Times New Roman" w:hAnsi="Times New Roman" w:cs="Times New Roman"/>
          <w:sz w:val="24"/>
          <w:szCs w:val="24"/>
        </w:rPr>
      </w:pPr>
    </w:p>
    <w:p w:rsidR="00E66BA6" w:rsidRPr="00803D3B" w:rsidRDefault="00E66BA6" w:rsidP="00803D3B">
      <w:pPr>
        <w:spacing w:line="240" w:lineRule="auto"/>
        <w:ind w:left="360"/>
        <w:jc w:val="center"/>
        <w:rPr>
          <w:rFonts w:ascii="Times New Roman" w:hAnsi="Times New Roman" w:cs="Times New Roman"/>
          <w:b/>
          <w:sz w:val="24"/>
          <w:szCs w:val="24"/>
          <w:u w:val="single"/>
        </w:rPr>
      </w:pPr>
      <w:r w:rsidRPr="00803D3B">
        <w:rPr>
          <w:rFonts w:ascii="Times New Roman" w:hAnsi="Times New Roman" w:cs="Times New Roman"/>
          <w:b/>
          <w:sz w:val="24"/>
          <w:szCs w:val="24"/>
          <w:u w:val="single"/>
        </w:rPr>
        <w:t>2018</w:t>
      </w:r>
    </w:p>
    <w:p w:rsidR="00E66BA6" w:rsidRPr="00803D3B" w:rsidRDefault="00163AFE" w:rsidP="00803D3B">
      <w:pPr>
        <w:spacing w:line="240" w:lineRule="auto"/>
        <w:ind w:left="850"/>
        <w:rPr>
          <w:rFonts w:ascii="Times New Roman" w:hAnsi="Times New Roman" w:cs="Times New Roman"/>
          <w:sz w:val="24"/>
          <w:szCs w:val="24"/>
        </w:rPr>
      </w:pPr>
      <w:r w:rsidRPr="00803D3B">
        <w:rPr>
          <w:rFonts w:ascii="Times New Roman" w:hAnsi="Times New Roman" w:cs="Times New Roman"/>
          <w:sz w:val="24"/>
          <w:szCs w:val="24"/>
        </w:rPr>
        <w:t>1. Protocole</w:t>
      </w:r>
      <w:r w:rsidR="00E66BA6" w:rsidRPr="00803D3B">
        <w:rPr>
          <w:rFonts w:ascii="Times New Roman" w:hAnsi="Times New Roman" w:cs="Times New Roman"/>
          <w:sz w:val="24"/>
          <w:szCs w:val="24"/>
        </w:rPr>
        <w:t xml:space="preserve"> d’accord entre la République du Niger et CNPC Niger Pétroleum SA</w:t>
      </w:r>
      <w:r w:rsidR="008C5941" w:rsidRPr="00803D3B">
        <w:rPr>
          <w:rFonts w:ascii="Times New Roman" w:hAnsi="Times New Roman" w:cs="Times New Roman"/>
          <w:sz w:val="24"/>
          <w:szCs w:val="24"/>
        </w:rPr>
        <w:t xml:space="preserve"> </w:t>
      </w:r>
      <w:r w:rsidR="00357079" w:rsidRPr="00803D3B">
        <w:rPr>
          <w:rFonts w:ascii="Times New Roman" w:hAnsi="Times New Roman" w:cs="Times New Roman"/>
          <w:sz w:val="24"/>
          <w:szCs w:val="24"/>
        </w:rPr>
        <w:t>(CNPC</w:t>
      </w:r>
      <w:r w:rsidR="008C5941" w:rsidRPr="00803D3B">
        <w:rPr>
          <w:rFonts w:ascii="Times New Roman" w:hAnsi="Times New Roman" w:cs="Times New Roman"/>
          <w:sz w:val="24"/>
          <w:szCs w:val="24"/>
        </w:rPr>
        <w:t xml:space="preserve"> NP) et OPIC Niger </w:t>
      </w:r>
      <w:r w:rsidR="00357079" w:rsidRPr="00803D3B">
        <w:rPr>
          <w:rFonts w:ascii="Times New Roman" w:hAnsi="Times New Roman" w:cs="Times New Roman"/>
          <w:sz w:val="24"/>
          <w:szCs w:val="24"/>
        </w:rPr>
        <w:t>SARL,</w:t>
      </w:r>
      <w:r w:rsidR="008C5941" w:rsidRPr="00803D3B">
        <w:rPr>
          <w:rFonts w:ascii="Times New Roman" w:hAnsi="Times New Roman" w:cs="Times New Roman"/>
          <w:sz w:val="24"/>
          <w:szCs w:val="24"/>
        </w:rPr>
        <w:t xml:space="preserve"> signé le 20 septembre 2018</w:t>
      </w:r>
      <w:r w:rsidR="00357079" w:rsidRPr="00803D3B">
        <w:rPr>
          <w:rFonts w:ascii="Times New Roman" w:hAnsi="Times New Roman" w:cs="Times New Roman"/>
          <w:sz w:val="24"/>
          <w:szCs w:val="24"/>
        </w:rPr>
        <w:t> ;</w:t>
      </w:r>
    </w:p>
    <w:p w:rsidR="00357079" w:rsidRPr="00803D3B" w:rsidRDefault="00357079" w:rsidP="00803D3B">
      <w:pPr>
        <w:pStyle w:val="Paragraphedeliste"/>
        <w:spacing w:line="240" w:lineRule="auto"/>
        <w:rPr>
          <w:rFonts w:ascii="Times New Roman" w:hAnsi="Times New Roman" w:cs="Times New Roman"/>
          <w:sz w:val="24"/>
          <w:szCs w:val="24"/>
        </w:rPr>
      </w:pPr>
    </w:p>
    <w:p w:rsidR="00020DD5" w:rsidRPr="00803D3B" w:rsidRDefault="00163AFE" w:rsidP="00803D3B">
      <w:pPr>
        <w:spacing w:line="240" w:lineRule="auto"/>
        <w:ind w:left="850"/>
        <w:rPr>
          <w:rFonts w:ascii="Times New Roman" w:hAnsi="Times New Roman" w:cs="Times New Roman"/>
          <w:b/>
          <w:sz w:val="24"/>
          <w:szCs w:val="24"/>
          <w:lang w:val="en-US"/>
        </w:rPr>
      </w:pPr>
      <w:r w:rsidRPr="00803D3B">
        <w:rPr>
          <w:rFonts w:ascii="Times New Roman" w:hAnsi="Times New Roman" w:cs="Times New Roman"/>
          <w:sz w:val="24"/>
          <w:szCs w:val="24"/>
          <w:lang w:val="en-US"/>
        </w:rPr>
        <w:t>2. Memorandum</w:t>
      </w:r>
      <w:r w:rsidR="00536A08" w:rsidRPr="00803D3B">
        <w:rPr>
          <w:rFonts w:ascii="Times New Roman" w:hAnsi="Times New Roman" w:cs="Times New Roman"/>
          <w:sz w:val="24"/>
          <w:szCs w:val="24"/>
          <w:lang w:val="en-US"/>
        </w:rPr>
        <w:t xml:space="preserve"> of understanding between Nigerian National Petroleum Corpor</w:t>
      </w:r>
      <w:r w:rsidR="0062568A" w:rsidRPr="00803D3B">
        <w:rPr>
          <w:rFonts w:ascii="Times New Roman" w:hAnsi="Times New Roman" w:cs="Times New Roman"/>
          <w:sz w:val="24"/>
          <w:szCs w:val="24"/>
          <w:lang w:val="en-US"/>
        </w:rPr>
        <w:t xml:space="preserve">ation </w:t>
      </w:r>
      <w:proofErr w:type="gramStart"/>
      <w:r w:rsidR="0062568A" w:rsidRPr="00803D3B">
        <w:rPr>
          <w:rFonts w:ascii="Times New Roman" w:hAnsi="Times New Roman" w:cs="Times New Roman"/>
          <w:sz w:val="24"/>
          <w:szCs w:val="24"/>
          <w:lang w:val="en-US"/>
        </w:rPr>
        <w:t>et</w:t>
      </w:r>
      <w:proofErr w:type="gramEnd"/>
      <w:r w:rsidR="0062568A" w:rsidRPr="00803D3B">
        <w:rPr>
          <w:rFonts w:ascii="Times New Roman" w:hAnsi="Times New Roman" w:cs="Times New Roman"/>
          <w:sz w:val="24"/>
          <w:szCs w:val="24"/>
          <w:lang w:val="en-US"/>
        </w:rPr>
        <w:t xml:space="preserve"> la </w:t>
      </w:r>
      <w:r w:rsidR="001D7639" w:rsidRPr="00803D3B">
        <w:rPr>
          <w:rFonts w:ascii="Times New Roman" w:hAnsi="Times New Roman" w:cs="Times New Roman"/>
          <w:sz w:val="24"/>
          <w:szCs w:val="24"/>
          <w:lang w:val="en-US"/>
        </w:rPr>
        <w:t>Société Nigérienne de Pétrole</w:t>
      </w:r>
      <w:r w:rsidR="00357079" w:rsidRPr="00803D3B">
        <w:rPr>
          <w:rFonts w:ascii="Times New Roman" w:hAnsi="Times New Roman" w:cs="Times New Roman"/>
          <w:sz w:val="24"/>
          <w:szCs w:val="24"/>
          <w:lang w:val="en-US"/>
        </w:rPr>
        <w:t xml:space="preserve">, </w:t>
      </w:r>
      <w:r w:rsidR="00357079" w:rsidRPr="00803D3B">
        <w:rPr>
          <w:rFonts w:ascii="Times New Roman" w:hAnsi="Times New Roman" w:cs="Times New Roman"/>
          <w:b/>
          <w:sz w:val="24"/>
          <w:szCs w:val="24"/>
          <w:lang w:val="en-US"/>
        </w:rPr>
        <w:t>signé le 06 Avril 2018.</w:t>
      </w:r>
    </w:p>
    <w:p w:rsidR="00020DD5" w:rsidRPr="00803D3B" w:rsidRDefault="00020DD5" w:rsidP="00803D3B">
      <w:pPr>
        <w:pStyle w:val="Paragraphedeliste"/>
        <w:spacing w:line="240" w:lineRule="auto"/>
        <w:rPr>
          <w:rFonts w:ascii="Times New Roman" w:hAnsi="Times New Roman" w:cs="Times New Roman"/>
          <w:sz w:val="24"/>
          <w:szCs w:val="24"/>
          <w:lang w:val="en-US"/>
        </w:rPr>
      </w:pPr>
    </w:p>
    <w:p w:rsidR="00020DD5" w:rsidRPr="00803D3B" w:rsidRDefault="00163AFE" w:rsidP="00803D3B">
      <w:pPr>
        <w:spacing w:line="240" w:lineRule="auto"/>
        <w:ind w:left="850"/>
        <w:rPr>
          <w:rFonts w:ascii="Times New Roman" w:hAnsi="Times New Roman" w:cs="Times New Roman"/>
          <w:sz w:val="24"/>
          <w:szCs w:val="24"/>
        </w:rPr>
      </w:pPr>
      <w:r w:rsidRPr="00803D3B">
        <w:rPr>
          <w:rFonts w:ascii="Times New Roman" w:hAnsi="Times New Roman" w:cs="Times New Roman"/>
          <w:sz w:val="24"/>
          <w:szCs w:val="24"/>
        </w:rPr>
        <w:t>3. Mémorandum</w:t>
      </w:r>
      <w:r w:rsidR="00020DD5" w:rsidRPr="00803D3B">
        <w:rPr>
          <w:rFonts w:ascii="Times New Roman" w:hAnsi="Times New Roman" w:cs="Times New Roman"/>
          <w:sz w:val="24"/>
          <w:szCs w:val="24"/>
        </w:rPr>
        <w:t xml:space="preserve"> d’entente entre le Ministère du Pétrole du Niger et la Société Schlumberger relatif au secteur pétrolier </w:t>
      </w:r>
      <w:r w:rsidR="00C54EFD" w:rsidRPr="00803D3B">
        <w:rPr>
          <w:rFonts w:ascii="Times New Roman" w:hAnsi="Times New Roman" w:cs="Times New Roman"/>
          <w:sz w:val="24"/>
          <w:szCs w:val="24"/>
        </w:rPr>
        <w:t>(avril</w:t>
      </w:r>
      <w:r w:rsidR="00020DD5" w:rsidRPr="00803D3B">
        <w:rPr>
          <w:rFonts w:ascii="Times New Roman" w:hAnsi="Times New Roman" w:cs="Times New Roman"/>
          <w:sz w:val="24"/>
          <w:szCs w:val="24"/>
        </w:rPr>
        <w:t xml:space="preserve"> 2018) ;</w:t>
      </w:r>
    </w:p>
    <w:p w:rsidR="00711BD8" w:rsidRPr="00803D3B" w:rsidRDefault="00711BD8" w:rsidP="00803D3B">
      <w:pPr>
        <w:pStyle w:val="Paragraphedeliste"/>
        <w:spacing w:line="240" w:lineRule="auto"/>
        <w:rPr>
          <w:rFonts w:ascii="Times New Roman" w:hAnsi="Times New Roman" w:cs="Times New Roman"/>
          <w:sz w:val="24"/>
          <w:szCs w:val="24"/>
        </w:rPr>
      </w:pPr>
    </w:p>
    <w:p w:rsidR="00711BD8" w:rsidRPr="00803D3B" w:rsidRDefault="00711BD8" w:rsidP="00803D3B">
      <w:pPr>
        <w:pStyle w:val="Paragraphedeliste"/>
        <w:spacing w:line="240" w:lineRule="auto"/>
        <w:ind w:left="1210"/>
        <w:rPr>
          <w:rFonts w:ascii="Times New Roman" w:hAnsi="Times New Roman" w:cs="Times New Roman"/>
          <w:sz w:val="24"/>
          <w:szCs w:val="24"/>
        </w:rPr>
      </w:pPr>
    </w:p>
    <w:p w:rsidR="00DC66A9" w:rsidRPr="00803D3B" w:rsidRDefault="00A45391" w:rsidP="00803D3B">
      <w:pPr>
        <w:pStyle w:val="Paragraphedeliste"/>
        <w:numPr>
          <w:ilvl w:val="0"/>
          <w:numId w:val="6"/>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Accord Cadre entre la République du Niger et China National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and </w:t>
      </w:r>
      <w:proofErr w:type="spellStart"/>
      <w:r w:rsidRPr="00803D3B">
        <w:rPr>
          <w:rFonts w:ascii="Times New Roman" w:hAnsi="Times New Roman" w:cs="Times New Roman"/>
          <w:sz w:val="24"/>
          <w:szCs w:val="24"/>
        </w:rPr>
        <w:t>Gas</w:t>
      </w:r>
      <w:proofErr w:type="spellEnd"/>
      <w:r w:rsidRPr="00803D3B">
        <w:rPr>
          <w:rFonts w:ascii="Times New Roman" w:hAnsi="Times New Roman" w:cs="Times New Roman"/>
          <w:sz w:val="24"/>
          <w:szCs w:val="24"/>
        </w:rPr>
        <w:t xml:space="preserve"> Exploration  and </w:t>
      </w:r>
      <w:r w:rsidR="00253D42" w:rsidRPr="00803D3B">
        <w:rPr>
          <w:rFonts w:ascii="Times New Roman" w:hAnsi="Times New Roman" w:cs="Times New Roman"/>
          <w:sz w:val="24"/>
          <w:szCs w:val="24"/>
        </w:rPr>
        <w:t>Développent</w:t>
      </w:r>
      <w:r w:rsidRPr="00803D3B">
        <w:rPr>
          <w:rFonts w:ascii="Times New Roman" w:hAnsi="Times New Roman" w:cs="Times New Roman"/>
          <w:sz w:val="24"/>
          <w:szCs w:val="24"/>
        </w:rPr>
        <w:t xml:space="preserve"> Corporation LTD ,</w:t>
      </w:r>
      <w:r w:rsidR="00253D42" w:rsidRPr="00803D3B">
        <w:rPr>
          <w:rFonts w:ascii="Times New Roman" w:hAnsi="Times New Roman" w:cs="Times New Roman"/>
          <w:sz w:val="24"/>
          <w:szCs w:val="24"/>
        </w:rPr>
        <w:t>relatif</w:t>
      </w:r>
      <w:r w:rsidRPr="00803D3B">
        <w:rPr>
          <w:rFonts w:ascii="Times New Roman" w:hAnsi="Times New Roman" w:cs="Times New Roman"/>
          <w:sz w:val="24"/>
          <w:szCs w:val="24"/>
        </w:rPr>
        <w:t xml:space="preserve"> à la construction et à l’ exploitation d’un Pipeline Transfrontalier de pétrole rut du Niger à destination du Bénin</w:t>
      </w:r>
      <w:r w:rsidR="00DC66A9" w:rsidRPr="00803D3B">
        <w:rPr>
          <w:rFonts w:ascii="Times New Roman" w:hAnsi="Times New Roman" w:cs="Times New Roman"/>
          <w:sz w:val="24"/>
          <w:szCs w:val="24"/>
        </w:rPr>
        <w:t xml:space="preserve"> , </w:t>
      </w:r>
      <w:r w:rsidR="00DC66A9" w:rsidRPr="00803D3B">
        <w:rPr>
          <w:rFonts w:ascii="Times New Roman" w:hAnsi="Times New Roman" w:cs="Times New Roman"/>
          <w:b/>
          <w:sz w:val="24"/>
          <w:szCs w:val="24"/>
        </w:rPr>
        <w:t>signé le 20 septembre 2018 à Beijing ;</w:t>
      </w:r>
    </w:p>
    <w:p w:rsidR="00DC66A9" w:rsidRPr="00803D3B" w:rsidRDefault="00DC66A9" w:rsidP="00803D3B">
      <w:pPr>
        <w:pStyle w:val="Paragraphedeliste"/>
        <w:spacing w:line="240" w:lineRule="auto"/>
        <w:ind w:left="502"/>
        <w:rPr>
          <w:rFonts w:ascii="Times New Roman" w:hAnsi="Times New Roman" w:cs="Times New Roman"/>
          <w:sz w:val="24"/>
          <w:szCs w:val="24"/>
        </w:rPr>
      </w:pPr>
    </w:p>
    <w:p w:rsidR="00020DD5" w:rsidRPr="00803D3B" w:rsidRDefault="00020DD5" w:rsidP="00803D3B">
      <w:pPr>
        <w:pStyle w:val="Paragraphedeliste"/>
        <w:numPr>
          <w:ilvl w:val="0"/>
          <w:numId w:val="6"/>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Protocole d’accord entre le Ministère du Pétrole, de l’Energie et des Energies Renouvelables et la Société West </w:t>
      </w:r>
      <w:proofErr w:type="spellStart"/>
      <w:r w:rsidRPr="00803D3B">
        <w:rPr>
          <w:rFonts w:ascii="Times New Roman" w:hAnsi="Times New Roman" w:cs="Times New Roman"/>
          <w:sz w:val="24"/>
          <w:szCs w:val="24"/>
        </w:rPr>
        <w:t>African</w:t>
      </w:r>
      <w:proofErr w:type="spellEnd"/>
      <w:r w:rsidRPr="00803D3B">
        <w:rPr>
          <w:rFonts w:ascii="Times New Roman" w:hAnsi="Times New Roman" w:cs="Times New Roman"/>
          <w:sz w:val="24"/>
          <w:szCs w:val="24"/>
        </w:rPr>
        <w:t xml:space="preserve">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pipeline (Niger) </w:t>
      </w:r>
      <w:proofErr w:type="spellStart"/>
      <w:r w:rsidRPr="00803D3B">
        <w:rPr>
          <w:rFonts w:ascii="Times New Roman" w:hAnsi="Times New Roman" w:cs="Times New Roman"/>
          <w:sz w:val="24"/>
          <w:szCs w:val="24"/>
        </w:rPr>
        <w:t>Company</w:t>
      </w:r>
      <w:proofErr w:type="spellEnd"/>
      <w:r w:rsidRPr="00803D3B">
        <w:rPr>
          <w:rFonts w:ascii="Times New Roman" w:hAnsi="Times New Roman" w:cs="Times New Roman"/>
          <w:sz w:val="24"/>
          <w:szCs w:val="24"/>
        </w:rPr>
        <w:t xml:space="preserve"> SA </w:t>
      </w:r>
      <w:r w:rsidRPr="00803D3B">
        <w:rPr>
          <w:rFonts w:ascii="Times New Roman" w:hAnsi="Times New Roman" w:cs="Times New Roman"/>
          <w:sz w:val="24"/>
          <w:szCs w:val="24"/>
        </w:rPr>
        <w:lastRenderedPageBreak/>
        <w:t>(WAPCO Niger) relatif à la prise en charge des agents de l’Etat qui interviennent dans les activités du système de transport export situé sur le territoire du Niger (système de transport Niger).</w:t>
      </w:r>
    </w:p>
    <w:p w:rsidR="00DC66A9" w:rsidRPr="00803D3B" w:rsidRDefault="00DC66A9" w:rsidP="00803D3B">
      <w:pPr>
        <w:pStyle w:val="Paragraphedeliste"/>
        <w:spacing w:line="240" w:lineRule="auto"/>
        <w:rPr>
          <w:rFonts w:ascii="Times New Roman" w:hAnsi="Times New Roman" w:cs="Times New Roman"/>
          <w:sz w:val="24"/>
          <w:szCs w:val="24"/>
        </w:rPr>
      </w:pPr>
    </w:p>
    <w:p w:rsidR="00236D29" w:rsidRPr="00803D3B" w:rsidRDefault="00DC66A9" w:rsidP="00803D3B">
      <w:pPr>
        <w:pStyle w:val="Paragraphedeliste"/>
        <w:numPr>
          <w:ilvl w:val="0"/>
          <w:numId w:val="6"/>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 Avenant n</w:t>
      </w:r>
      <w:r w:rsidR="00253D42" w:rsidRPr="00803D3B">
        <w:rPr>
          <w:rFonts w:ascii="Times New Roman" w:hAnsi="Times New Roman" w:cs="Times New Roman"/>
          <w:sz w:val="24"/>
          <w:szCs w:val="24"/>
        </w:rPr>
        <w:t>°</w:t>
      </w:r>
      <w:r w:rsidRPr="00803D3B">
        <w:rPr>
          <w:rFonts w:ascii="Times New Roman" w:hAnsi="Times New Roman" w:cs="Times New Roman"/>
          <w:sz w:val="24"/>
          <w:szCs w:val="24"/>
        </w:rPr>
        <w:t xml:space="preserve"> 4  au Contrat de Partage de Production entre la République du Niger et la China National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and </w:t>
      </w:r>
      <w:proofErr w:type="spellStart"/>
      <w:r w:rsidRPr="00803D3B">
        <w:rPr>
          <w:rFonts w:ascii="Times New Roman" w:hAnsi="Times New Roman" w:cs="Times New Roman"/>
          <w:sz w:val="24"/>
          <w:szCs w:val="24"/>
        </w:rPr>
        <w:t>Gas</w:t>
      </w:r>
      <w:proofErr w:type="spellEnd"/>
      <w:r w:rsidRPr="00803D3B">
        <w:rPr>
          <w:rFonts w:ascii="Times New Roman" w:hAnsi="Times New Roman" w:cs="Times New Roman"/>
          <w:sz w:val="24"/>
          <w:szCs w:val="24"/>
        </w:rPr>
        <w:t xml:space="preserve"> Exploration and Development Corporation (CNODC), relatif au Bloc</w:t>
      </w:r>
      <w:r w:rsidR="00711BD8" w:rsidRPr="00803D3B">
        <w:rPr>
          <w:rFonts w:ascii="Times New Roman" w:hAnsi="Times New Roman" w:cs="Times New Roman"/>
          <w:sz w:val="24"/>
          <w:szCs w:val="24"/>
        </w:rPr>
        <w:t xml:space="preserve"> Agadem, </w:t>
      </w:r>
      <w:r w:rsidR="00711BD8" w:rsidRPr="00803D3B">
        <w:rPr>
          <w:rFonts w:ascii="Times New Roman" w:hAnsi="Times New Roman" w:cs="Times New Roman"/>
          <w:b/>
          <w:sz w:val="24"/>
          <w:szCs w:val="24"/>
        </w:rPr>
        <w:t>si</w:t>
      </w:r>
      <w:r w:rsidR="00C54EFD" w:rsidRPr="00803D3B">
        <w:rPr>
          <w:rFonts w:ascii="Times New Roman" w:hAnsi="Times New Roman" w:cs="Times New Roman"/>
          <w:b/>
          <w:sz w:val="24"/>
          <w:szCs w:val="24"/>
        </w:rPr>
        <w:t>gné le 20 juin 2018 ;</w:t>
      </w:r>
    </w:p>
    <w:p w:rsidR="00C54EFD" w:rsidRPr="00803D3B" w:rsidRDefault="00C54EFD" w:rsidP="00803D3B">
      <w:pPr>
        <w:pStyle w:val="Paragraphedeliste"/>
        <w:spacing w:line="240" w:lineRule="auto"/>
        <w:rPr>
          <w:rFonts w:ascii="Times New Roman" w:hAnsi="Times New Roman" w:cs="Times New Roman"/>
          <w:b/>
          <w:sz w:val="24"/>
          <w:szCs w:val="24"/>
        </w:rPr>
      </w:pPr>
    </w:p>
    <w:p w:rsidR="00C54EFD" w:rsidRPr="00803D3B" w:rsidRDefault="00C54EFD" w:rsidP="00803D3B">
      <w:pPr>
        <w:pStyle w:val="Paragraphedeliste"/>
        <w:spacing w:line="240" w:lineRule="auto"/>
        <w:ind w:left="1210"/>
        <w:rPr>
          <w:rFonts w:ascii="Times New Roman" w:hAnsi="Times New Roman" w:cs="Times New Roman"/>
          <w:sz w:val="24"/>
          <w:szCs w:val="24"/>
        </w:rPr>
      </w:pPr>
    </w:p>
    <w:p w:rsidR="00DC66A9" w:rsidRPr="00803D3B" w:rsidRDefault="00724A97" w:rsidP="00803D3B">
      <w:pPr>
        <w:pStyle w:val="Paragraphedeliste"/>
        <w:numPr>
          <w:ilvl w:val="0"/>
          <w:numId w:val="6"/>
        </w:numPr>
        <w:spacing w:line="240" w:lineRule="auto"/>
        <w:rPr>
          <w:rFonts w:ascii="Times New Roman" w:hAnsi="Times New Roman" w:cs="Times New Roman"/>
          <w:sz w:val="24"/>
          <w:szCs w:val="24"/>
        </w:rPr>
      </w:pPr>
      <w:r w:rsidRPr="00803D3B">
        <w:rPr>
          <w:rFonts w:ascii="Times New Roman" w:hAnsi="Times New Roman" w:cs="Times New Roman"/>
          <w:sz w:val="24"/>
          <w:szCs w:val="24"/>
        </w:rPr>
        <w:t>Décret n° 2018/659/PRN/Pme du 25 septembre 2018</w:t>
      </w:r>
      <w:r w:rsidR="00253D42" w:rsidRPr="00803D3B">
        <w:rPr>
          <w:rFonts w:ascii="Times New Roman" w:hAnsi="Times New Roman" w:cs="Times New Roman"/>
          <w:sz w:val="24"/>
          <w:szCs w:val="24"/>
        </w:rPr>
        <w:t>, fixant</w:t>
      </w:r>
      <w:r w:rsidRPr="00803D3B">
        <w:rPr>
          <w:rFonts w:ascii="Times New Roman" w:hAnsi="Times New Roman" w:cs="Times New Roman"/>
          <w:sz w:val="24"/>
          <w:szCs w:val="24"/>
        </w:rPr>
        <w:t xml:space="preserve"> les modalités d’application de la loi n° 2017-63  du 14 aout 2017, </w:t>
      </w:r>
      <w:r w:rsidR="00236D29" w:rsidRPr="00803D3B">
        <w:rPr>
          <w:rFonts w:ascii="Times New Roman" w:hAnsi="Times New Roman" w:cs="Times New Roman"/>
          <w:sz w:val="24"/>
          <w:szCs w:val="24"/>
        </w:rPr>
        <w:t>portant</w:t>
      </w:r>
      <w:r w:rsidRPr="00803D3B">
        <w:rPr>
          <w:rFonts w:ascii="Times New Roman" w:hAnsi="Times New Roman" w:cs="Times New Roman"/>
          <w:sz w:val="24"/>
          <w:szCs w:val="24"/>
        </w:rPr>
        <w:t xml:space="preserve"> Code Pétrolier</w:t>
      </w:r>
      <w:r w:rsidR="00236D29" w:rsidRPr="00803D3B">
        <w:rPr>
          <w:rFonts w:ascii="Times New Roman" w:hAnsi="Times New Roman" w:cs="Times New Roman"/>
          <w:sz w:val="24"/>
          <w:szCs w:val="24"/>
        </w:rPr>
        <w:t> ;</w:t>
      </w:r>
    </w:p>
    <w:p w:rsidR="00DC66A9" w:rsidRPr="00803D3B" w:rsidRDefault="00DC66A9" w:rsidP="00803D3B">
      <w:pPr>
        <w:pStyle w:val="Paragraphedeliste"/>
        <w:spacing w:line="240" w:lineRule="auto"/>
        <w:rPr>
          <w:rFonts w:ascii="Times New Roman" w:hAnsi="Times New Roman" w:cs="Times New Roman"/>
          <w:sz w:val="24"/>
          <w:szCs w:val="24"/>
        </w:rPr>
      </w:pPr>
    </w:p>
    <w:p w:rsidR="00DC66A9" w:rsidRPr="00803D3B" w:rsidRDefault="00DC66A9" w:rsidP="00803D3B">
      <w:pPr>
        <w:pStyle w:val="Paragraphedeliste"/>
        <w:spacing w:line="240" w:lineRule="auto"/>
        <w:ind w:left="502"/>
        <w:rPr>
          <w:rFonts w:ascii="Times New Roman" w:hAnsi="Times New Roman" w:cs="Times New Roman"/>
          <w:sz w:val="24"/>
          <w:szCs w:val="24"/>
        </w:rPr>
      </w:pPr>
    </w:p>
    <w:p w:rsidR="00020DD5" w:rsidRPr="00803D3B" w:rsidRDefault="00724A97" w:rsidP="00803D3B">
      <w:pPr>
        <w:spacing w:line="240" w:lineRule="auto"/>
        <w:rPr>
          <w:rFonts w:ascii="Times New Roman" w:hAnsi="Times New Roman" w:cs="Times New Roman"/>
          <w:b/>
          <w:sz w:val="24"/>
          <w:szCs w:val="24"/>
          <w:u w:val="single"/>
          <w:lang w:val="en-US"/>
        </w:rPr>
      </w:pPr>
      <w:r w:rsidRPr="00803D3B">
        <w:rPr>
          <w:rFonts w:ascii="Times New Roman" w:hAnsi="Times New Roman" w:cs="Times New Roman"/>
          <w:sz w:val="24"/>
          <w:szCs w:val="24"/>
          <w:lang w:val="en-US"/>
        </w:rPr>
        <w:t xml:space="preserve">                                                                               </w:t>
      </w:r>
      <w:r w:rsidRPr="00803D3B">
        <w:rPr>
          <w:rFonts w:ascii="Times New Roman" w:hAnsi="Times New Roman" w:cs="Times New Roman"/>
          <w:b/>
          <w:sz w:val="24"/>
          <w:szCs w:val="24"/>
          <w:u w:val="single"/>
          <w:lang w:val="en-US"/>
        </w:rPr>
        <w:t>2017:</w:t>
      </w:r>
    </w:p>
    <w:p w:rsidR="00236D29" w:rsidRPr="00803D3B" w:rsidRDefault="00236D29" w:rsidP="00803D3B">
      <w:pPr>
        <w:pStyle w:val="Paragraphedeliste"/>
        <w:numPr>
          <w:ilvl w:val="0"/>
          <w:numId w:val="5"/>
        </w:numPr>
        <w:spacing w:line="240" w:lineRule="auto"/>
        <w:rPr>
          <w:rFonts w:ascii="Times New Roman" w:hAnsi="Times New Roman" w:cs="Times New Roman"/>
          <w:sz w:val="24"/>
          <w:szCs w:val="24"/>
        </w:rPr>
      </w:pPr>
      <w:r w:rsidRPr="00803D3B">
        <w:rPr>
          <w:rFonts w:ascii="Times New Roman" w:hAnsi="Times New Roman" w:cs="Times New Roman"/>
          <w:sz w:val="24"/>
          <w:szCs w:val="24"/>
        </w:rPr>
        <w:t>loi n° 2017-63  du 14 aout 2017, portant Code Pétrolier ;</w:t>
      </w:r>
    </w:p>
    <w:p w:rsidR="00783EE1" w:rsidRPr="00803D3B" w:rsidRDefault="00783EE1" w:rsidP="00803D3B">
      <w:pPr>
        <w:pStyle w:val="Paragraphedeliste"/>
        <w:spacing w:line="240" w:lineRule="auto"/>
        <w:ind w:left="1210"/>
        <w:rPr>
          <w:rFonts w:ascii="Times New Roman" w:hAnsi="Times New Roman" w:cs="Times New Roman"/>
          <w:sz w:val="24"/>
          <w:szCs w:val="24"/>
        </w:rPr>
      </w:pPr>
    </w:p>
    <w:p w:rsidR="00783EE1" w:rsidRPr="00803D3B" w:rsidRDefault="00783EE1" w:rsidP="00803D3B">
      <w:pPr>
        <w:pStyle w:val="Paragraphedeliste"/>
        <w:spacing w:line="240" w:lineRule="auto"/>
        <w:ind w:left="1210"/>
        <w:rPr>
          <w:rFonts w:ascii="Times New Roman" w:hAnsi="Times New Roman" w:cs="Times New Roman"/>
          <w:sz w:val="24"/>
          <w:szCs w:val="24"/>
        </w:rPr>
      </w:pPr>
    </w:p>
    <w:p w:rsidR="00783EE1" w:rsidRPr="00803D3B" w:rsidRDefault="00783EE1" w:rsidP="00803D3B">
      <w:pPr>
        <w:pStyle w:val="Paragraphedeliste"/>
        <w:spacing w:line="240" w:lineRule="auto"/>
        <w:ind w:left="1210"/>
        <w:rPr>
          <w:rFonts w:ascii="Times New Roman" w:hAnsi="Times New Roman" w:cs="Times New Roman"/>
          <w:sz w:val="24"/>
          <w:szCs w:val="24"/>
        </w:rPr>
      </w:pPr>
      <w:r w:rsidRPr="00803D3B">
        <w:rPr>
          <w:rFonts w:ascii="Times New Roman" w:hAnsi="Times New Roman" w:cs="Times New Roman"/>
          <w:b/>
          <w:sz w:val="24"/>
          <w:szCs w:val="24"/>
        </w:rPr>
        <w:t xml:space="preserve">                                                        </w:t>
      </w:r>
      <w:r w:rsidRPr="00803D3B">
        <w:rPr>
          <w:rFonts w:ascii="Times New Roman" w:hAnsi="Times New Roman" w:cs="Times New Roman"/>
          <w:b/>
          <w:sz w:val="24"/>
          <w:szCs w:val="24"/>
          <w:u w:val="single"/>
        </w:rPr>
        <w:t>2016</w:t>
      </w:r>
    </w:p>
    <w:p w:rsidR="00783EE1" w:rsidRPr="00803D3B" w:rsidRDefault="00783EE1" w:rsidP="00803D3B">
      <w:pPr>
        <w:spacing w:line="240" w:lineRule="auto"/>
        <w:rPr>
          <w:rFonts w:ascii="Times New Roman" w:hAnsi="Times New Roman" w:cs="Times New Roman"/>
          <w:b/>
          <w:sz w:val="24"/>
          <w:szCs w:val="24"/>
        </w:rPr>
      </w:pPr>
      <w:r w:rsidRPr="00803D3B">
        <w:rPr>
          <w:rFonts w:ascii="Times New Roman" w:hAnsi="Times New Roman" w:cs="Times New Roman"/>
          <w:b/>
          <w:sz w:val="24"/>
          <w:szCs w:val="24"/>
          <w:u w:val="single"/>
        </w:rPr>
        <w:t xml:space="preserve">    </w:t>
      </w:r>
    </w:p>
    <w:p w:rsidR="00783EE1" w:rsidRPr="00803D3B" w:rsidRDefault="00783EE1" w:rsidP="00803D3B">
      <w:pPr>
        <w:pStyle w:val="Paragraphedeliste"/>
        <w:numPr>
          <w:ilvl w:val="0"/>
          <w:numId w:val="7"/>
        </w:numPr>
        <w:spacing w:line="240" w:lineRule="auto"/>
        <w:rPr>
          <w:rFonts w:ascii="Times New Roman" w:hAnsi="Times New Roman" w:cs="Times New Roman"/>
          <w:b/>
          <w:sz w:val="24"/>
          <w:szCs w:val="24"/>
        </w:rPr>
      </w:pPr>
      <w:r w:rsidRPr="00803D3B">
        <w:rPr>
          <w:rFonts w:ascii="Times New Roman" w:hAnsi="Times New Roman" w:cs="Times New Roman"/>
          <w:b/>
          <w:sz w:val="24"/>
          <w:szCs w:val="24"/>
        </w:rPr>
        <w:t>Avenant n° 2</w:t>
      </w:r>
      <w:r w:rsidRPr="00803D3B">
        <w:rPr>
          <w:rFonts w:ascii="Times New Roman" w:hAnsi="Times New Roman" w:cs="Times New Roman"/>
          <w:sz w:val="24"/>
          <w:szCs w:val="24"/>
        </w:rPr>
        <w:t xml:space="preserve">  au Contrat de Partage de Production  entre la République du Niger et la  Société Savannah Petroleum Niger R1 et R2 S.A, portant sur les  blocs R1 et R2, </w:t>
      </w:r>
      <w:r w:rsidRPr="00803D3B">
        <w:rPr>
          <w:rFonts w:ascii="Times New Roman" w:hAnsi="Times New Roman" w:cs="Times New Roman"/>
          <w:b/>
          <w:sz w:val="24"/>
          <w:szCs w:val="24"/>
        </w:rPr>
        <w:t>signé le 16 octobre 2016 ;</w:t>
      </w:r>
    </w:p>
    <w:p w:rsidR="00E8793F" w:rsidRPr="00803D3B" w:rsidRDefault="00E8793F" w:rsidP="00803D3B">
      <w:pPr>
        <w:spacing w:line="240" w:lineRule="auto"/>
        <w:ind w:left="850"/>
        <w:rPr>
          <w:rFonts w:ascii="Times New Roman" w:hAnsi="Times New Roman" w:cs="Times New Roman"/>
          <w:sz w:val="24"/>
          <w:szCs w:val="24"/>
        </w:rPr>
      </w:pPr>
    </w:p>
    <w:p w:rsidR="00236D29" w:rsidRPr="00803D3B" w:rsidRDefault="00236D29" w:rsidP="00803D3B">
      <w:pPr>
        <w:pStyle w:val="Paragraphedeliste"/>
        <w:spacing w:line="240" w:lineRule="auto"/>
        <w:rPr>
          <w:rFonts w:ascii="Times New Roman" w:hAnsi="Times New Roman" w:cs="Times New Roman"/>
          <w:sz w:val="24"/>
          <w:szCs w:val="24"/>
        </w:rPr>
      </w:pPr>
    </w:p>
    <w:p w:rsidR="00236D29" w:rsidRPr="00803D3B" w:rsidRDefault="00E8793F" w:rsidP="00803D3B">
      <w:pPr>
        <w:spacing w:line="240" w:lineRule="auto"/>
        <w:rPr>
          <w:rFonts w:ascii="Times New Roman" w:hAnsi="Times New Roman" w:cs="Times New Roman"/>
          <w:b/>
          <w:sz w:val="24"/>
          <w:szCs w:val="24"/>
          <w:u w:val="single"/>
          <w:lang w:val="en-US"/>
        </w:rPr>
      </w:pPr>
      <w:r w:rsidRPr="00803D3B">
        <w:rPr>
          <w:rFonts w:ascii="Times New Roman" w:hAnsi="Times New Roman" w:cs="Times New Roman"/>
          <w:sz w:val="24"/>
          <w:szCs w:val="24"/>
          <w:lang w:val="en-US"/>
        </w:rPr>
        <w:t xml:space="preserve">                                                               </w:t>
      </w:r>
      <w:r w:rsidR="00B82FB2">
        <w:rPr>
          <w:rFonts w:ascii="Times New Roman" w:hAnsi="Times New Roman" w:cs="Times New Roman"/>
          <w:sz w:val="24"/>
          <w:szCs w:val="24"/>
          <w:lang w:val="en-US"/>
        </w:rPr>
        <w:t xml:space="preserve">         </w:t>
      </w:r>
      <w:r w:rsidRPr="00803D3B">
        <w:rPr>
          <w:rFonts w:ascii="Times New Roman" w:hAnsi="Times New Roman" w:cs="Times New Roman"/>
          <w:sz w:val="24"/>
          <w:szCs w:val="24"/>
          <w:lang w:val="en-US"/>
        </w:rPr>
        <w:t xml:space="preserve"> </w:t>
      </w:r>
      <w:r w:rsidRPr="00803D3B">
        <w:rPr>
          <w:rFonts w:ascii="Times New Roman" w:hAnsi="Times New Roman" w:cs="Times New Roman"/>
          <w:b/>
          <w:sz w:val="24"/>
          <w:szCs w:val="24"/>
          <w:u w:val="single"/>
          <w:lang w:val="en-US"/>
        </w:rPr>
        <w:t>2015</w:t>
      </w:r>
    </w:p>
    <w:p w:rsidR="008A7CB1" w:rsidRDefault="008A7CB1" w:rsidP="00803D3B">
      <w:pPr>
        <w:pStyle w:val="Paragraphedeliste"/>
        <w:numPr>
          <w:ilvl w:val="0"/>
          <w:numId w:val="7"/>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Contrat de Partage de Production  entre la République du Niger et </w:t>
      </w:r>
      <w:proofErr w:type="spellStart"/>
      <w:r w:rsidRPr="00803D3B">
        <w:rPr>
          <w:rFonts w:ascii="Times New Roman" w:hAnsi="Times New Roman" w:cs="Times New Roman"/>
          <w:sz w:val="24"/>
          <w:szCs w:val="24"/>
        </w:rPr>
        <w:t>Sonatrach</w:t>
      </w:r>
      <w:proofErr w:type="spellEnd"/>
      <w:r w:rsidRPr="00803D3B">
        <w:rPr>
          <w:rFonts w:ascii="Times New Roman" w:hAnsi="Times New Roman" w:cs="Times New Roman"/>
          <w:sz w:val="24"/>
          <w:szCs w:val="24"/>
        </w:rPr>
        <w:t xml:space="preserve"> International </w:t>
      </w:r>
      <w:proofErr w:type="spellStart"/>
      <w:r w:rsidRPr="00803D3B">
        <w:rPr>
          <w:rFonts w:ascii="Times New Roman" w:hAnsi="Times New Roman" w:cs="Times New Roman"/>
          <w:sz w:val="24"/>
          <w:szCs w:val="24"/>
        </w:rPr>
        <w:t>Petroleum</w:t>
      </w:r>
      <w:proofErr w:type="spellEnd"/>
      <w:r w:rsidRPr="00803D3B">
        <w:rPr>
          <w:rFonts w:ascii="Times New Roman" w:hAnsi="Times New Roman" w:cs="Times New Roman"/>
          <w:sz w:val="24"/>
          <w:szCs w:val="24"/>
        </w:rPr>
        <w:t xml:space="preserve"> Exploration and Production </w:t>
      </w:r>
      <w:r w:rsidR="00A27B78" w:rsidRPr="00803D3B">
        <w:rPr>
          <w:rFonts w:ascii="Times New Roman" w:hAnsi="Times New Roman" w:cs="Times New Roman"/>
          <w:sz w:val="24"/>
          <w:szCs w:val="24"/>
        </w:rPr>
        <w:t>BVI,</w:t>
      </w:r>
      <w:r w:rsidRPr="00803D3B">
        <w:rPr>
          <w:rFonts w:ascii="Times New Roman" w:hAnsi="Times New Roman" w:cs="Times New Roman"/>
          <w:sz w:val="24"/>
          <w:szCs w:val="24"/>
        </w:rPr>
        <w:t xml:space="preserve"> portant sur le Bloc KAFRA, </w:t>
      </w:r>
      <w:r w:rsidRPr="00803D3B">
        <w:rPr>
          <w:rFonts w:ascii="Times New Roman" w:hAnsi="Times New Roman" w:cs="Times New Roman"/>
          <w:b/>
          <w:sz w:val="24"/>
          <w:szCs w:val="24"/>
        </w:rPr>
        <w:t>signé le 04 aout 2015 ;</w:t>
      </w:r>
    </w:p>
    <w:p w:rsidR="00B82FB2" w:rsidRPr="00803D3B" w:rsidRDefault="00B82FB2" w:rsidP="00B82FB2">
      <w:pPr>
        <w:pStyle w:val="Paragraphedeliste"/>
        <w:spacing w:line="240" w:lineRule="auto"/>
        <w:ind w:left="1210"/>
        <w:rPr>
          <w:rFonts w:ascii="Times New Roman" w:hAnsi="Times New Roman" w:cs="Times New Roman"/>
          <w:b/>
          <w:sz w:val="24"/>
          <w:szCs w:val="24"/>
        </w:rPr>
      </w:pPr>
    </w:p>
    <w:p w:rsidR="00536A08" w:rsidRPr="00803D3B" w:rsidRDefault="00E8793F" w:rsidP="00803D3B">
      <w:pPr>
        <w:pStyle w:val="Paragraphedeliste"/>
        <w:numPr>
          <w:ilvl w:val="0"/>
          <w:numId w:val="7"/>
        </w:numPr>
        <w:spacing w:line="240" w:lineRule="auto"/>
        <w:rPr>
          <w:rFonts w:ascii="Times New Roman" w:hAnsi="Times New Roman" w:cs="Times New Roman"/>
          <w:b/>
          <w:sz w:val="24"/>
          <w:szCs w:val="24"/>
        </w:rPr>
      </w:pPr>
      <w:r w:rsidRPr="00803D3B">
        <w:rPr>
          <w:rFonts w:ascii="Times New Roman" w:hAnsi="Times New Roman" w:cs="Times New Roman"/>
          <w:b/>
          <w:sz w:val="24"/>
          <w:szCs w:val="24"/>
          <w:lang w:val="en-US"/>
        </w:rPr>
        <w:t>Avenant n</w:t>
      </w:r>
      <w:r w:rsidR="00085E1F" w:rsidRPr="00803D3B">
        <w:rPr>
          <w:rFonts w:ascii="Times New Roman" w:hAnsi="Times New Roman" w:cs="Times New Roman"/>
          <w:b/>
          <w:sz w:val="24"/>
          <w:szCs w:val="24"/>
          <w:lang w:val="en-US"/>
        </w:rPr>
        <w:t>° 1 au</w:t>
      </w:r>
      <w:r w:rsidR="00085E1F" w:rsidRPr="00803D3B">
        <w:rPr>
          <w:rFonts w:ascii="Times New Roman" w:hAnsi="Times New Roman" w:cs="Times New Roman"/>
          <w:b/>
          <w:sz w:val="24"/>
          <w:szCs w:val="24"/>
        </w:rPr>
        <w:t xml:space="preserve"> </w:t>
      </w:r>
      <w:r w:rsidR="00085E1F" w:rsidRPr="00803D3B">
        <w:rPr>
          <w:rFonts w:ascii="Times New Roman" w:hAnsi="Times New Roman" w:cs="Times New Roman"/>
          <w:sz w:val="24"/>
          <w:szCs w:val="24"/>
        </w:rPr>
        <w:t xml:space="preserve">Contrat de Partage de Production  entre la République du Niger et la  Société Savannah Petroleum Niger R1 et R2 S.A, portant sur les  blocs R1 et R2, </w:t>
      </w:r>
      <w:r w:rsidR="00085E1F" w:rsidRPr="00803D3B">
        <w:rPr>
          <w:rFonts w:ascii="Times New Roman" w:hAnsi="Times New Roman" w:cs="Times New Roman"/>
          <w:b/>
          <w:sz w:val="24"/>
          <w:szCs w:val="24"/>
        </w:rPr>
        <w:t xml:space="preserve">signé le 02  novembre 2015 </w:t>
      </w:r>
      <w:r w:rsidR="00163AFE" w:rsidRPr="00803D3B">
        <w:rPr>
          <w:rFonts w:ascii="Times New Roman" w:hAnsi="Times New Roman" w:cs="Times New Roman"/>
          <w:b/>
          <w:sz w:val="24"/>
          <w:szCs w:val="24"/>
        </w:rPr>
        <w:t>.</w:t>
      </w:r>
    </w:p>
    <w:p w:rsidR="0069777D" w:rsidRPr="00803D3B" w:rsidRDefault="00E8793F" w:rsidP="00803D3B">
      <w:pPr>
        <w:spacing w:line="240" w:lineRule="auto"/>
        <w:ind w:left="360"/>
        <w:rPr>
          <w:rFonts w:ascii="Times New Roman" w:hAnsi="Times New Roman" w:cs="Times New Roman"/>
          <w:b/>
          <w:sz w:val="24"/>
          <w:szCs w:val="24"/>
          <w:u w:val="single"/>
        </w:rPr>
      </w:pPr>
      <w:r w:rsidRPr="00803D3B">
        <w:rPr>
          <w:rFonts w:ascii="Times New Roman" w:hAnsi="Times New Roman" w:cs="Times New Roman"/>
          <w:b/>
          <w:sz w:val="24"/>
          <w:szCs w:val="24"/>
        </w:rPr>
        <w:t xml:space="preserve">                                                        </w:t>
      </w:r>
      <w:r w:rsidR="00B82FB2">
        <w:rPr>
          <w:rFonts w:ascii="Times New Roman" w:hAnsi="Times New Roman" w:cs="Times New Roman"/>
          <w:b/>
          <w:sz w:val="24"/>
          <w:szCs w:val="24"/>
        </w:rPr>
        <w:t xml:space="preserve">         </w:t>
      </w:r>
      <w:r w:rsidRPr="00803D3B">
        <w:rPr>
          <w:rFonts w:ascii="Times New Roman" w:hAnsi="Times New Roman" w:cs="Times New Roman"/>
          <w:b/>
          <w:sz w:val="24"/>
          <w:szCs w:val="24"/>
        </w:rPr>
        <w:t xml:space="preserve"> </w:t>
      </w:r>
      <w:r w:rsidRPr="00803D3B">
        <w:rPr>
          <w:rFonts w:ascii="Times New Roman" w:hAnsi="Times New Roman" w:cs="Times New Roman"/>
          <w:b/>
          <w:sz w:val="24"/>
          <w:szCs w:val="24"/>
          <w:u w:val="single"/>
        </w:rPr>
        <w:t>2</w:t>
      </w:r>
      <w:r w:rsidR="0069777D" w:rsidRPr="00803D3B">
        <w:rPr>
          <w:rFonts w:ascii="Times New Roman" w:hAnsi="Times New Roman" w:cs="Times New Roman"/>
          <w:b/>
          <w:sz w:val="24"/>
          <w:szCs w:val="24"/>
          <w:u w:val="single"/>
        </w:rPr>
        <w:t>014</w:t>
      </w:r>
    </w:p>
    <w:p w:rsidR="00E8793F" w:rsidRPr="00803D3B" w:rsidRDefault="00E8793F" w:rsidP="00803D3B">
      <w:pPr>
        <w:pStyle w:val="Paragraphedeliste"/>
        <w:numPr>
          <w:ilvl w:val="0"/>
          <w:numId w:val="7"/>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 xml:space="preserve">Contrat de Partage de Production  entre la République du Niger et la  Société Savannah Petroleum Niger R1 et R2 S.A, portant sur les  blocs R1 et R2, </w:t>
      </w:r>
      <w:r w:rsidRPr="00803D3B">
        <w:rPr>
          <w:rFonts w:ascii="Times New Roman" w:hAnsi="Times New Roman" w:cs="Times New Roman"/>
          <w:b/>
          <w:sz w:val="24"/>
          <w:szCs w:val="24"/>
        </w:rPr>
        <w:t>signé le 3 juillet 2014 ;</w:t>
      </w:r>
    </w:p>
    <w:p w:rsidR="00E8793F" w:rsidRPr="00803D3B" w:rsidRDefault="00E8793F" w:rsidP="00803D3B">
      <w:pPr>
        <w:pStyle w:val="Paragraphedeliste"/>
        <w:spacing w:line="240" w:lineRule="auto"/>
        <w:ind w:left="1210"/>
        <w:rPr>
          <w:rFonts w:ascii="Times New Roman" w:hAnsi="Times New Roman" w:cs="Times New Roman"/>
          <w:b/>
          <w:sz w:val="24"/>
          <w:szCs w:val="24"/>
        </w:rPr>
      </w:pPr>
    </w:p>
    <w:p w:rsidR="009A5279" w:rsidRPr="00803D3B" w:rsidRDefault="008A1F56" w:rsidP="00803D3B">
      <w:pPr>
        <w:pStyle w:val="Paragraphedeliste"/>
        <w:numPr>
          <w:ilvl w:val="0"/>
          <w:numId w:val="7"/>
        </w:numPr>
        <w:spacing w:line="240" w:lineRule="auto"/>
        <w:rPr>
          <w:rFonts w:ascii="Times New Roman" w:hAnsi="Times New Roman" w:cs="Times New Roman"/>
          <w:b/>
          <w:sz w:val="24"/>
          <w:szCs w:val="24"/>
        </w:rPr>
      </w:pPr>
      <w:r w:rsidRPr="00803D3B">
        <w:rPr>
          <w:rFonts w:ascii="Times New Roman" w:hAnsi="Times New Roman" w:cs="Times New Roman"/>
          <w:sz w:val="24"/>
          <w:szCs w:val="24"/>
        </w:rPr>
        <w:t>Mémorandum</w:t>
      </w:r>
      <w:r w:rsidR="009A5279" w:rsidRPr="00803D3B">
        <w:rPr>
          <w:rFonts w:ascii="Times New Roman" w:hAnsi="Times New Roman" w:cs="Times New Roman"/>
          <w:sz w:val="24"/>
          <w:szCs w:val="24"/>
        </w:rPr>
        <w:t xml:space="preserve"> d’entente entre le </w:t>
      </w:r>
      <w:r w:rsidRPr="00803D3B">
        <w:rPr>
          <w:rFonts w:ascii="Times New Roman" w:hAnsi="Times New Roman" w:cs="Times New Roman"/>
          <w:sz w:val="24"/>
          <w:szCs w:val="24"/>
        </w:rPr>
        <w:t>Ministère</w:t>
      </w:r>
      <w:r w:rsidR="009A5279" w:rsidRPr="00803D3B">
        <w:rPr>
          <w:rFonts w:ascii="Times New Roman" w:hAnsi="Times New Roman" w:cs="Times New Roman"/>
          <w:sz w:val="24"/>
          <w:szCs w:val="24"/>
        </w:rPr>
        <w:t xml:space="preserve"> du Pétrole, de l’Energie et des Energies Renouvelables et la société</w:t>
      </w:r>
      <w:r w:rsidR="00C54EFD" w:rsidRPr="00803D3B">
        <w:rPr>
          <w:rFonts w:ascii="Times New Roman" w:hAnsi="Times New Roman" w:cs="Times New Roman"/>
          <w:sz w:val="24"/>
          <w:szCs w:val="24"/>
        </w:rPr>
        <w:t xml:space="preserve"> </w:t>
      </w:r>
      <w:proofErr w:type="spellStart"/>
      <w:r w:rsidR="00C54EFD" w:rsidRPr="00803D3B">
        <w:rPr>
          <w:rFonts w:ascii="Times New Roman" w:hAnsi="Times New Roman" w:cs="Times New Roman"/>
          <w:sz w:val="24"/>
          <w:szCs w:val="24"/>
        </w:rPr>
        <w:t>Emerging</w:t>
      </w:r>
      <w:proofErr w:type="spellEnd"/>
      <w:r w:rsidR="00C54EFD" w:rsidRPr="00803D3B">
        <w:rPr>
          <w:rFonts w:ascii="Times New Roman" w:hAnsi="Times New Roman" w:cs="Times New Roman"/>
          <w:sz w:val="24"/>
          <w:szCs w:val="24"/>
        </w:rPr>
        <w:t xml:space="preserve"> </w:t>
      </w:r>
      <w:proofErr w:type="spellStart"/>
      <w:r w:rsidR="00C54EFD" w:rsidRPr="00803D3B">
        <w:rPr>
          <w:rFonts w:ascii="Times New Roman" w:hAnsi="Times New Roman" w:cs="Times New Roman"/>
          <w:sz w:val="24"/>
          <w:szCs w:val="24"/>
        </w:rPr>
        <w:t>Energy</w:t>
      </w:r>
      <w:proofErr w:type="spellEnd"/>
      <w:r w:rsidR="00C54EFD" w:rsidRPr="00803D3B">
        <w:rPr>
          <w:rFonts w:ascii="Times New Roman" w:hAnsi="Times New Roman" w:cs="Times New Roman"/>
          <w:sz w:val="24"/>
          <w:szCs w:val="24"/>
        </w:rPr>
        <w:t xml:space="preserve"> Corporation </w:t>
      </w:r>
      <w:r w:rsidR="00E8793F" w:rsidRPr="00803D3B">
        <w:rPr>
          <w:rFonts w:ascii="Times New Roman" w:hAnsi="Times New Roman" w:cs="Times New Roman"/>
          <w:sz w:val="24"/>
          <w:szCs w:val="24"/>
        </w:rPr>
        <w:t>AG,</w:t>
      </w:r>
      <w:r w:rsidR="00C54EFD" w:rsidRPr="00803D3B">
        <w:rPr>
          <w:rFonts w:ascii="Times New Roman" w:hAnsi="Times New Roman" w:cs="Times New Roman"/>
          <w:sz w:val="24"/>
          <w:szCs w:val="24"/>
        </w:rPr>
        <w:t xml:space="preserve"> </w:t>
      </w:r>
      <w:r w:rsidR="00C54EFD" w:rsidRPr="00803D3B">
        <w:rPr>
          <w:rFonts w:ascii="Times New Roman" w:hAnsi="Times New Roman" w:cs="Times New Roman"/>
          <w:b/>
          <w:sz w:val="24"/>
          <w:szCs w:val="24"/>
        </w:rPr>
        <w:t>signé le 08 septembre 2014.</w:t>
      </w:r>
    </w:p>
    <w:p w:rsidR="00E8793F" w:rsidRPr="00803D3B" w:rsidRDefault="00E8793F" w:rsidP="00803D3B">
      <w:pPr>
        <w:pStyle w:val="Paragraphedeliste"/>
        <w:spacing w:line="240" w:lineRule="auto"/>
        <w:ind w:left="1210"/>
        <w:rPr>
          <w:rFonts w:ascii="Times New Roman" w:hAnsi="Times New Roman" w:cs="Times New Roman"/>
          <w:b/>
          <w:sz w:val="24"/>
          <w:szCs w:val="24"/>
        </w:rPr>
      </w:pPr>
    </w:p>
    <w:p w:rsidR="00050359" w:rsidRPr="00803D3B" w:rsidRDefault="00AD0990" w:rsidP="00803D3B">
      <w:pPr>
        <w:spacing w:line="240" w:lineRule="auto"/>
        <w:ind w:left="360"/>
        <w:jc w:val="center"/>
        <w:rPr>
          <w:rFonts w:ascii="Times New Roman" w:hAnsi="Times New Roman" w:cs="Times New Roman"/>
          <w:b/>
          <w:sz w:val="24"/>
          <w:szCs w:val="24"/>
          <w:u w:val="single"/>
        </w:rPr>
      </w:pPr>
      <w:r w:rsidRPr="00803D3B">
        <w:rPr>
          <w:rFonts w:ascii="Times New Roman" w:hAnsi="Times New Roman" w:cs="Times New Roman"/>
          <w:b/>
          <w:sz w:val="24"/>
          <w:szCs w:val="24"/>
          <w:u w:val="single"/>
        </w:rPr>
        <w:t>2009</w:t>
      </w:r>
    </w:p>
    <w:p w:rsidR="00050359" w:rsidRPr="00803D3B" w:rsidRDefault="00050359" w:rsidP="00803D3B">
      <w:pPr>
        <w:pStyle w:val="Paragraphedeliste"/>
        <w:numPr>
          <w:ilvl w:val="0"/>
          <w:numId w:val="7"/>
        </w:numPr>
        <w:spacing w:line="240" w:lineRule="auto"/>
        <w:rPr>
          <w:rFonts w:ascii="Times New Roman" w:hAnsi="Times New Roman" w:cs="Times New Roman"/>
          <w:sz w:val="24"/>
          <w:szCs w:val="24"/>
        </w:rPr>
      </w:pPr>
      <w:r w:rsidRPr="00803D3B">
        <w:rPr>
          <w:rFonts w:ascii="Times New Roman" w:hAnsi="Times New Roman" w:cs="Times New Roman"/>
          <w:sz w:val="24"/>
          <w:szCs w:val="24"/>
        </w:rPr>
        <w:lastRenderedPageBreak/>
        <w:t xml:space="preserve">Convention d’établissement entre la République du Niger et CNPC International Limited relative à la zone du permis </w:t>
      </w:r>
      <w:proofErr w:type="spellStart"/>
      <w:r w:rsidRPr="00803D3B">
        <w:rPr>
          <w:rFonts w:ascii="Times New Roman" w:hAnsi="Times New Roman" w:cs="Times New Roman"/>
          <w:sz w:val="24"/>
          <w:szCs w:val="24"/>
        </w:rPr>
        <w:t>Bilma</w:t>
      </w:r>
      <w:proofErr w:type="spellEnd"/>
      <w:r w:rsidRPr="00803D3B">
        <w:rPr>
          <w:rFonts w:ascii="Times New Roman" w:hAnsi="Times New Roman" w:cs="Times New Roman"/>
          <w:sz w:val="24"/>
          <w:szCs w:val="24"/>
        </w:rPr>
        <w:t>, signée le 16 aout 2009 ;</w:t>
      </w:r>
    </w:p>
    <w:p w:rsidR="00DC66A9" w:rsidRPr="00803D3B" w:rsidRDefault="00DC66A9" w:rsidP="00803D3B">
      <w:pPr>
        <w:pStyle w:val="Paragraphedeliste"/>
        <w:spacing w:line="240" w:lineRule="auto"/>
        <w:ind w:left="1210"/>
        <w:rPr>
          <w:rFonts w:ascii="Times New Roman" w:hAnsi="Times New Roman" w:cs="Times New Roman"/>
          <w:sz w:val="24"/>
          <w:szCs w:val="24"/>
        </w:rPr>
      </w:pPr>
    </w:p>
    <w:p w:rsidR="00DC66A9" w:rsidRPr="00803D3B" w:rsidRDefault="00DC66A9" w:rsidP="00803D3B">
      <w:pPr>
        <w:pStyle w:val="Paragraphedeliste"/>
        <w:numPr>
          <w:ilvl w:val="0"/>
          <w:numId w:val="7"/>
        </w:numPr>
        <w:spacing w:line="240" w:lineRule="auto"/>
        <w:rPr>
          <w:rFonts w:ascii="Times New Roman" w:hAnsi="Times New Roman" w:cs="Times New Roman"/>
          <w:sz w:val="24"/>
          <w:szCs w:val="24"/>
        </w:rPr>
      </w:pPr>
      <w:r w:rsidRPr="00803D3B">
        <w:rPr>
          <w:rFonts w:ascii="Times New Roman" w:hAnsi="Times New Roman" w:cs="Times New Roman"/>
          <w:sz w:val="24"/>
          <w:szCs w:val="24"/>
        </w:rPr>
        <w:t>Convention d’établissement entre la République du Niger et CNPC International Limited relative à la zone du permis du Ténéré, signée le 16 aout 2009 ;</w:t>
      </w:r>
    </w:p>
    <w:p w:rsidR="00DC66A9" w:rsidRPr="00803D3B" w:rsidRDefault="00DC66A9" w:rsidP="00803D3B">
      <w:pPr>
        <w:pStyle w:val="Paragraphedeliste"/>
        <w:spacing w:line="240" w:lineRule="auto"/>
        <w:ind w:left="1210"/>
        <w:rPr>
          <w:rFonts w:ascii="Times New Roman" w:hAnsi="Times New Roman" w:cs="Times New Roman"/>
          <w:sz w:val="24"/>
          <w:szCs w:val="24"/>
        </w:rPr>
      </w:pPr>
    </w:p>
    <w:p w:rsidR="00050359" w:rsidRPr="00803D3B" w:rsidRDefault="00DC66A9" w:rsidP="00803D3B">
      <w:pPr>
        <w:pStyle w:val="Paragraphedeliste"/>
        <w:numPr>
          <w:ilvl w:val="0"/>
          <w:numId w:val="7"/>
        </w:numPr>
        <w:spacing w:line="240" w:lineRule="auto"/>
        <w:rPr>
          <w:rFonts w:ascii="Times New Roman" w:hAnsi="Times New Roman" w:cs="Times New Roman"/>
          <w:sz w:val="24"/>
          <w:szCs w:val="24"/>
        </w:rPr>
      </w:pPr>
      <w:r w:rsidRPr="00803D3B">
        <w:rPr>
          <w:rFonts w:ascii="Times New Roman" w:hAnsi="Times New Roman" w:cs="Times New Roman"/>
          <w:sz w:val="24"/>
          <w:szCs w:val="24"/>
        </w:rPr>
        <w:t>Avenant n°1 à la convention de commercialisation entre la Société de Raffinage de Zinder (le vendeur), la société Nigérienne de produits pétroliers (SONIDEP) (l’acheteur) et la République du Niger (l’Etat) (la caution) relatif à la société de raffinage de Zinder.</w:t>
      </w:r>
    </w:p>
    <w:p w:rsidR="00EF003F" w:rsidRPr="00803D3B" w:rsidRDefault="00EF003F" w:rsidP="00803D3B">
      <w:pPr>
        <w:spacing w:line="240" w:lineRule="auto"/>
        <w:rPr>
          <w:rFonts w:ascii="Times New Roman" w:hAnsi="Times New Roman" w:cs="Times New Roman"/>
          <w:sz w:val="24"/>
          <w:szCs w:val="24"/>
        </w:rPr>
      </w:pPr>
    </w:p>
    <w:p w:rsidR="00DC66A9" w:rsidRPr="00803D3B" w:rsidRDefault="00DC66A9" w:rsidP="00803D3B">
      <w:pPr>
        <w:spacing w:line="240" w:lineRule="auto"/>
        <w:ind w:left="360"/>
        <w:jc w:val="center"/>
        <w:rPr>
          <w:rFonts w:ascii="Times New Roman" w:hAnsi="Times New Roman" w:cs="Times New Roman"/>
          <w:b/>
          <w:sz w:val="24"/>
          <w:szCs w:val="24"/>
          <w:u w:val="single"/>
        </w:rPr>
      </w:pPr>
      <w:r w:rsidRPr="00803D3B">
        <w:rPr>
          <w:rFonts w:ascii="Times New Roman" w:hAnsi="Times New Roman" w:cs="Times New Roman"/>
          <w:b/>
          <w:sz w:val="24"/>
          <w:szCs w:val="24"/>
          <w:u w:val="single"/>
        </w:rPr>
        <w:t>2008</w:t>
      </w:r>
    </w:p>
    <w:p w:rsidR="00DC66A9" w:rsidRPr="00803D3B" w:rsidRDefault="00DC66A9" w:rsidP="00803D3B">
      <w:pPr>
        <w:pStyle w:val="Paragraphedeliste"/>
        <w:numPr>
          <w:ilvl w:val="0"/>
          <w:numId w:val="2"/>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Contrat de Partage de Production entre la République du Niger et la China National </w:t>
      </w:r>
      <w:proofErr w:type="spellStart"/>
      <w:r w:rsidRPr="00803D3B">
        <w:rPr>
          <w:rFonts w:ascii="Times New Roman" w:hAnsi="Times New Roman" w:cs="Times New Roman"/>
          <w:sz w:val="24"/>
          <w:szCs w:val="24"/>
        </w:rPr>
        <w:t>Oil</w:t>
      </w:r>
      <w:proofErr w:type="spellEnd"/>
      <w:r w:rsidRPr="00803D3B">
        <w:rPr>
          <w:rFonts w:ascii="Times New Roman" w:hAnsi="Times New Roman" w:cs="Times New Roman"/>
          <w:sz w:val="24"/>
          <w:szCs w:val="24"/>
        </w:rPr>
        <w:t xml:space="preserve"> and </w:t>
      </w:r>
      <w:proofErr w:type="spellStart"/>
      <w:r w:rsidRPr="00803D3B">
        <w:rPr>
          <w:rFonts w:ascii="Times New Roman" w:hAnsi="Times New Roman" w:cs="Times New Roman"/>
          <w:sz w:val="24"/>
          <w:szCs w:val="24"/>
        </w:rPr>
        <w:t>Gas</w:t>
      </w:r>
      <w:proofErr w:type="spellEnd"/>
      <w:r w:rsidRPr="00803D3B">
        <w:rPr>
          <w:rFonts w:ascii="Times New Roman" w:hAnsi="Times New Roman" w:cs="Times New Roman"/>
          <w:sz w:val="24"/>
          <w:szCs w:val="24"/>
        </w:rPr>
        <w:t xml:space="preserve"> Exploration and Development Corporation (CNODC), relatif au Bloc Agadem, signé le 02 juin 2008 ;</w:t>
      </w:r>
    </w:p>
    <w:p w:rsidR="00C54EFD" w:rsidRPr="00803D3B" w:rsidRDefault="00C54EFD" w:rsidP="00803D3B">
      <w:pPr>
        <w:pStyle w:val="Paragraphedeliste"/>
        <w:spacing w:line="240" w:lineRule="auto"/>
        <w:ind w:left="1210"/>
        <w:rPr>
          <w:rFonts w:ascii="Times New Roman" w:hAnsi="Times New Roman" w:cs="Times New Roman"/>
          <w:sz w:val="24"/>
          <w:szCs w:val="24"/>
        </w:rPr>
      </w:pPr>
    </w:p>
    <w:p w:rsidR="00C54EFD" w:rsidRPr="00803D3B" w:rsidRDefault="00C54EFD" w:rsidP="00803D3B">
      <w:pPr>
        <w:pStyle w:val="Paragraphedeliste"/>
        <w:spacing w:line="240" w:lineRule="auto"/>
        <w:ind w:left="1210"/>
        <w:rPr>
          <w:rFonts w:ascii="Times New Roman" w:hAnsi="Times New Roman" w:cs="Times New Roman"/>
          <w:b/>
          <w:sz w:val="24"/>
          <w:szCs w:val="24"/>
        </w:rPr>
      </w:pPr>
    </w:p>
    <w:p w:rsidR="00C54EFD" w:rsidRPr="00803D3B" w:rsidRDefault="00C54EFD" w:rsidP="00803D3B">
      <w:pPr>
        <w:pStyle w:val="Paragraphedeliste"/>
        <w:spacing w:line="240" w:lineRule="auto"/>
        <w:ind w:left="1210"/>
        <w:rPr>
          <w:rFonts w:ascii="Times New Roman" w:hAnsi="Times New Roman" w:cs="Times New Roman"/>
          <w:b/>
          <w:sz w:val="24"/>
          <w:szCs w:val="24"/>
          <w:u w:val="single"/>
        </w:rPr>
      </w:pPr>
      <w:r w:rsidRPr="00803D3B">
        <w:rPr>
          <w:rFonts w:ascii="Times New Roman" w:hAnsi="Times New Roman" w:cs="Times New Roman"/>
          <w:sz w:val="24"/>
          <w:szCs w:val="24"/>
        </w:rPr>
        <w:t xml:space="preserve">                                 </w:t>
      </w:r>
      <w:r w:rsidR="00B82FB2">
        <w:rPr>
          <w:rFonts w:ascii="Times New Roman" w:hAnsi="Times New Roman" w:cs="Times New Roman"/>
          <w:sz w:val="24"/>
          <w:szCs w:val="24"/>
        </w:rPr>
        <w:t xml:space="preserve">                      </w:t>
      </w:r>
      <w:r w:rsidR="00803D3B" w:rsidRPr="00803D3B">
        <w:rPr>
          <w:rFonts w:ascii="Times New Roman" w:hAnsi="Times New Roman" w:cs="Times New Roman"/>
          <w:b/>
          <w:sz w:val="24"/>
          <w:szCs w:val="24"/>
          <w:u w:val="single"/>
        </w:rPr>
        <w:t>2</w:t>
      </w:r>
      <w:r w:rsidRPr="00803D3B">
        <w:rPr>
          <w:rFonts w:ascii="Times New Roman" w:hAnsi="Times New Roman" w:cs="Times New Roman"/>
          <w:b/>
          <w:sz w:val="24"/>
          <w:szCs w:val="24"/>
          <w:u w:val="single"/>
        </w:rPr>
        <w:t>007</w:t>
      </w:r>
    </w:p>
    <w:p w:rsidR="00C54EFD" w:rsidRPr="00803D3B" w:rsidRDefault="00C54EFD" w:rsidP="00803D3B">
      <w:pPr>
        <w:pStyle w:val="Paragraphedeliste"/>
        <w:spacing w:line="240" w:lineRule="auto"/>
        <w:ind w:left="1210"/>
        <w:rPr>
          <w:rFonts w:ascii="Times New Roman" w:hAnsi="Times New Roman" w:cs="Times New Roman"/>
          <w:b/>
          <w:sz w:val="24"/>
          <w:szCs w:val="24"/>
          <w:u w:val="single"/>
        </w:rPr>
      </w:pPr>
    </w:p>
    <w:p w:rsidR="00EF003F" w:rsidRPr="00803D3B" w:rsidRDefault="00C54EFD" w:rsidP="00803D3B">
      <w:pPr>
        <w:pStyle w:val="Paragraphedeliste"/>
        <w:spacing w:line="240" w:lineRule="auto"/>
        <w:ind w:left="1210"/>
        <w:rPr>
          <w:rFonts w:ascii="Times New Roman" w:hAnsi="Times New Roman" w:cs="Times New Roman"/>
          <w:sz w:val="24"/>
          <w:szCs w:val="24"/>
        </w:rPr>
      </w:pPr>
      <w:r w:rsidRPr="00803D3B">
        <w:rPr>
          <w:rFonts w:ascii="Times New Roman" w:hAnsi="Times New Roman" w:cs="Times New Roman"/>
          <w:sz w:val="24"/>
          <w:szCs w:val="24"/>
        </w:rPr>
        <w:t xml:space="preserve">Loi n°2007-01 du 31 janvier </w:t>
      </w:r>
      <w:r w:rsidR="00FA005B" w:rsidRPr="00803D3B">
        <w:rPr>
          <w:rFonts w:ascii="Times New Roman" w:hAnsi="Times New Roman" w:cs="Times New Roman"/>
          <w:sz w:val="24"/>
          <w:szCs w:val="24"/>
        </w:rPr>
        <w:t>2007,</w:t>
      </w:r>
      <w:r w:rsidRPr="00803D3B">
        <w:rPr>
          <w:rFonts w:ascii="Times New Roman" w:hAnsi="Times New Roman" w:cs="Times New Roman"/>
          <w:sz w:val="24"/>
          <w:szCs w:val="24"/>
        </w:rPr>
        <w:t xml:space="preserve"> portant Code Pétrolier.</w:t>
      </w:r>
    </w:p>
    <w:p w:rsidR="00EF003F" w:rsidRPr="00B82FB2" w:rsidRDefault="00B82FB2" w:rsidP="00803D3B">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Pr="00B82FB2">
        <w:rPr>
          <w:rFonts w:ascii="Times New Roman" w:hAnsi="Times New Roman" w:cs="Times New Roman"/>
          <w:b/>
          <w:sz w:val="24"/>
          <w:szCs w:val="24"/>
          <w:u w:val="single"/>
        </w:rPr>
        <w:t>2003</w:t>
      </w:r>
    </w:p>
    <w:p w:rsidR="00050359" w:rsidRPr="00803D3B" w:rsidRDefault="002F43DD" w:rsidP="00803D3B">
      <w:pPr>
        <w:pStyle w:val="Paragraphedeliste"/>
        <w:numPr>
          <w:ilvl w:val="0"/>
          <w:numId w:val="2"/>
        </w:numPr>
        <w:spacing w:line="240" w:lineRule="auto"/>
        <w:rPr>
          <w:rFonts w:ascii="Times New Roman" w:hAnsi="Times New Roman" w:cs="Times New Roman"/>
          <w:sz w:val="24"/>
          <w:szCs w:val="24"/>
        </w:rPr>
      </w:pPr>
      <w:r w:rsidRPr="00803D3B">
        <w:rPr>
          <w:rFonts w:ascii="Times New Roman" w:hAnsi="Times New Roman" w:cs="Times New Roman"/>
          <w:sz w:val="24"/>
          <w:szCs w:val="24"/>
        </w:rPr>
        <w:t xml:space="preserve">Convention de commercialisation entre la société de raffinage de Zinder (le vendeur), la </w:t>
      </w:r>
      <w:r w:rsidR="000832D7" w:rsidRPr="00803D3B">
        <w:rPr>
          <w:rFonts w:ascii="Times New Roman" w:hAnsi="Times New Roman" w:cs="Times New Roman"/>
          <w:sz w:val="24"/>
          <w:szCs w:val="24"/>
        </w:rPr>
        <w:t>société Nigérienne de Produits Pétroliers (SONIDEP) (l’acheteur) et la République du Niger (l’Etat) (la caution) relatif à la société de Raffinag</w:t>
      </w:r>
      <w:r w:rsidR="00FA005B" w:rsidRPr="00803D3B">
        <w:rPr>
          <w:rFonts w:ascii="Times New Roman" w:hAnsi="Times New Roman" w:cs="Times New Roman"/>
          <w:sz w:val="24"/>
          <w:szCs w:val="24"/>
        </w:rPr>
        <w:t>e de Zinder,</w:t>
      </w:r>
      <w:r w:rsidR="00050359" w:rsidRPr="00803D3B">
        <w:rPr>
          <w:rFonts w:ascii="Times New Roman" w:hAnsi="Times New Roman" w:cs="Times New Roman"/>
          <w:sz w:val="24"/>
          <w:szCs w:val="24"/>
        </w:rPr>
        <w:t xml:space="preserve"> </w:t>
      </w:r>
      <w:r w:rsidR="00B82FB2">
        <w:rPr>
          <w:rFonts w:ascii="Times New Roman" w:hAnsi="Times New Roman" w:cs="Times New Roman"/>
          <w:sz w:val="24"/>
          <w:szCs w:val="24"/>
        </w:rPr>
        <w:t xml:space="preserve">signée en novembre </w:t>
      </w:r>
      <w:r w:rsidR="00C83431">
        <w:rPr>
          <w:rFonts w:ascii="Times New Roman" w:hAnsi="Times New Roman" w:cs="Times New Roman"/>
          <w:sz w:val="24"/>
          <w:szCs w:val="24"/>
        </w:rPr>
        <w:t>2003.</w:t>
      </w:r>
    </w:p>
    <w:p w:rsidR="00050359" w:rsidRPr="00803D3B" w:rsidRDefault="00050359" w:rsidP="00803D3B">
      <w:pPr>
        <w:pStyle w:val="Paragraphedeliste"/>
        <w:spacing w:line="240" w:lineRule="auto"/>
        <w:rPr>
          <w:rFonts w:ascii="Times New Roman" w:hAnsi="Times New Roman" w:cs="Times New Roman"/>
          <w:sz w:val="24"/>
          <w:szCs w:val="24"/>
        </w:rPr>
      </w:pPr>
    </w:p>
    <w:p w:rsidR="0069777D" w:rsidRPr="00803D3B" w:rsidRDefault="0069777D" w:rsidP="00803D3B">
      <w:pPr>
        <w:pStyle w:val="Paragraphedeliste"/>
        <w:spacing w:line="240" w:lineRule="auto"/>
        <w:rPr>
          <w:rFonts w:ascii="Times New Roman" w:hAnsi="Times New Roman" w:cs="Times New Roman"/>
          <w:sz w:val="24"/>
          <w:szCs w:val="24"/>
        </w:rPr>
      </w:pPr>
    </w:p>
    <w:p w:rsidR="005A5181" w:rsidRPr="00803D3B" w:rsidRDefault="005A5181" w:rsidP="00803D3B">
      <w:pPr>
        <w:spacing w:line="240" w:lineRule="auto"/>
        <w:ind w:left="360"/>
        <w:rPr>
          <w:rFonts w:ascii="Times New Roman" w:hAnsi="Times New Roman" w:cs="Times New Roman"/>
          <w:sz w:val="24"/>
          <w:szCs w:val="24"/>
        </w:rPr>
      </w:pPr>
    </w:p>
    <w:p w:rsidR="00061BE3" w:rsidRPr="00803D3B" w:rsidRDefault="00061BE3" w:rsidP="00803D3B">
      <w:pPr>
        <w:spacing w:line="240" w:lineRule="auto"/>
        <w:ind w:left="360"/>
        <w:rPr>
          <w:rFonts w:ascii="Times New Roman" w:hAnsi="Times New Roman" w:cs="Times New Roman"/>
          <w:sz w:val="24"/>
          <w:szCs w:val="24"/>
        </w:rPr>
      </w:pPr>
      <w:r w:rsidRPr="00803D3B">
        <w:rPr>
          <w:rFonts w:ascii="Times New Roman" w:hAnsi="Times New Roman" w:cs="Times New Roman"/>
          <w:sz w:val="24"/>
          <w:szCs w:val="24"/>
        </w:rPr>
        <w:t xml:space="preserve"> </w:t>
      </w:r>
    </w:p>
    <w:p w:rsidR="00F12683" w:rsidRPr="00803D3B" w:rsidRDefault="00F12683" w:rsidP="00803D3B">
      <w:pPr>
        <w:spacing w:line="240" w:lineRule="auto"/>
        <w:ind w:left="360"/>
        <w:rPr>
          <w:rFonts w:ascii="Times New Roman" w:hAnsi="Times New Roman" w:cs="Times New Roman"/>
          <w:sz w:val="24"/>
          <w:szCs w:val="24"/>
        </w:rPr>
      </w:pPr>
    </w:p>
    <w:sectPr w:rsidR="00F12683" w:rsidRPr="00803D3B" w:rsidSect="000C23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497" w:rsidRDefault="005C2497" w:rsidP="00BB4DC7">
      <w:pPr>
        <w:spacing w:after="0" w:line="240" w:lineRule="auto"/>
      </w:pPr>
      <w:r>
        <w:separator/>
      </w:r>
    </w:p>
  </w:endnote>
  <w:endnote w:type="continuationSeparator" w:id="0">
    <w:p w:rsidR="005C2497" w:rsidRDefault="005C2497" w:rsidP="00BB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96658"/>
      <w:docPartObj>
        <w:docPartGallery w:val="Page Numbers (Bottom of Page)"/>
        <w:docPartUnique/>
      </w:docPartObj>
    </w:sdtPr>
    <w:sdtEndPr/>
    <w:sdtContent>
      <w:p w:rsidR="00BB4DC7" w:rsidRDefault="00BB4DC7" w:rsidP="00BB4DC7">
        <w:pPr>
          <w:pStyle w:val="Pieddepage"/>
        </w:pPr>
        <w:r>
          <w:fldChar w:fldCharType="begin"/>
        </w:r>
        <w:r>
          <w:instrText>PAGE   \* MERGEFORMAT</w:instrText>
        </w:r>
        <w:r>
          <w:fldChar w:fldCharType="separate"/>
        </w:r>
        <w:r w:rsidR="00EB3184">
          <w:rPr>
            <w:noProof/>
          </w:rPr>
          <w:t>1</w:t>
        </w:r>
        <w:r>
          <w:fldChar w:fldCharType="end"/>
        </w:r>
      </w:p>
    </w:sdtContent>
  </w:sdt>
  <w:p w:rsidR="00BB4DC7" w:rsidRDefault="00BB4DC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497" w:rsidRDefault="005C2497" w:rsidP="00BB4DC7">
      <w:pPr>
        <w:spacing w:after="0" w:line="240" w:lineRule="auto"/>
      </w:pPr>
      <w:r>
        <w:separator/>
      </w:r>
    </w:p>
  </w:footnote>
  <w:footnote w:type="continuationSeparator" w:id="0">
    <w:p w:rsidR="005C2497" w:rsidRDefault="005C2497" w:rsidP="00BB4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Pr="00EB3184" w:rsidRDefault="00EB3184">
    <w:pPr>
      <w:pStyle w:val="En-tte"/>
      <w:rPr>
        <w:sz w:val="28"/>
        <w:szCs w:val="28"/>
        <w:u w:val="single"/>
      </w:rPr>
    </w:pPr>
    <w:r>
      <w:rPr>
        <w:sz w:val="28"/>
        <w:szCs w:val="28"/>
      </w:rPr>
      <w:t xml:space="preserve">                     </w:t>
    </w:r>
    <w:r w:rsidRPr="00EB3184">
      <w:rPr>
        <w:sz w:val="28"/>
        <w:szCs w:val="28"/>
        <w:u w:val="single"/>
      </w:rPr>
      <w:t>LISTE DES CONTRATS</w:t>
    </w:r>
    <w:r>
      <w:rPr>
        <w:sz w:val="28"/>
        <w:szCs w:val="28"/>
        <w:u w:val="single"/>
      </w:rPr>
      <w:t xml:space="preserve">  </w:t>
    </w:r>
    <w:bookmarkStart w:id="0" w:name="_GoBack"/>
    <w:bookmarkEnd w:id="0"/>
    <w:r w:rsidRPr="00EB3184">
      <w:rPr>
        <w:sz w:val="28"/>
        <w:szCs w:val="28"/>
        <w:u w:val="single"/>
      </w:rPr>
      <w:t>ET CONVENTIONS PETROLIERES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1BE5"/>
    <w:multiLevelType w:val="hybridMultilevel"/>
    <w:tmpl w:val="86004B02"/>
    <w:lvl w:ilvl="0" w:tplc="305E000E">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
    <w:nsid w:val="0E1D1316"/>
    <w:multiLevelType w:val="hybridMultilevel"/>
    <w:tmpl w:val="4E381B22"/>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82503"/>
    <w:multiLevelType w:val="hybridMultilevel"/>
    <w:tmpl w:val="4E381B22"/>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0D6275"/>
    <w:multiLevelType w:val="hybridMultilevel"/>
    <w:tmpl w:val="4E381B22"/>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AC4CF3"/>
    <w:multiLevelType w:val="hybridMultilevel"/>
    <w:tmpl w:val="4E381B22"/>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AA473D"/>
    <w:multiLevelType w:val="hybridMultilevel"/>
    <w:tmpl w:val="70D2B0E4"/>
    <w:lvl w:ilvl="0" w:tplc="B6F8CEAE">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6">
    <w:nsid w:val="51196E9B"/>
    <w:multiLevelType w:val="hybridMultilevel"/>
    <w:tmpl w:val="4E381B22"/>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3A51A9"/>
    <w:multiLevelType w:val="hybridMultilevel"/>
    <w:tmpl w:val="4E381B22"/>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3732"/>
    <w:rsid w:val="00020DD5"/>
    <w:rsid w:val="00050359"/>
    <w:rsid w:val="00061BE3"/>
    <w:rsid w:val="000832D7"/>
    <w:rsid w:val="00085E1F"/>
    <w:rsid w:val="000B7711"/>
    <w:rsid w:val="000C23D1"/>
    <w:rsid w:val="000D5298"/>
    <w:rsid w:val="001622B6"/>
    <w:rsid w:val="00163AFE"/>
    <w:rsid w:val="001C117B"/>
    <w:rsid w:val="001D7639"/>
    <w:rsid w:val="001E3577"/>
    <w:rsid w:val="001F54B0"/>
    <w:rsid w:val="00236D29"/>
    <w:rsid w:val="00253D42"/>
    <w:rsid w:val="00283732"/>
    <w:rsid w:val="002837DF"/>
    <w:rsid w:val="002F43DD"/>
    <w:rsid w:val="00357079"/>
    <w:rsid w:val="00361C16"/>
    <w:rsid w:val="003A47CD"/>
    <w:rsid w:val="003C7910"/>
    <w:rsid w:val="003D0E03"/>
    <w:rsid w:val="003D7097"/>
    <w:rsid w:val="003E5E0A"/>
    <w:rsid w:val="004525B6"/>
    <w:rsid w:val="004E148B"/>
    <w:rsid w:val="0052487A"/>
    <w:rsid w:val="00536A08"/>
    <w:rsid w:val="00543E04"/>
    <w:rsid w:val="00544B48"/>
    <w:rsid w:val="005549AA"/>
    <w:rsid w:val="005912AF"/>
    <w:rsid w:val="005A5181"/>
    <w:rsid w:val="005C2497"/>
    <w:rsid w:val="006161AD"/>
    <w:rsid w:val="006240C7"/>
    <w:rsid w:val="0062568A"/>
    <w:rsid w:val="00635647"/>
    <w:rsid w:val="0066785F"/>
    <w:rsid w:val="00684119"/>
    <w:rsid w:val="0069777D"/>
    <w:rsid w:val="006C1C5D"/>
    <w:rsid w:val="006F515E"/>
    <w:rsid w:val="007017BF"/>
    <w:rsid w:val="00711BD8"/>
    <w:rsid w:val="00724A97"/>
    <w:rsid w:val="00783EE1"/>
    <w:rsid w:val="007B0D1B"/>
    <w:rsid w:val="007E40C7"/>
    <w:rsid w:val="00803D3B"/>
    <w:rsid w:val="008A067D"/>
    <w:rsid w:val="008A1F56"/>
    <w:rsid w:val="008A7CB1"/>
    <w:rsid w:val="008C5941"/>
    <w:rsid w:val="008C7F7E"/>
    <w:rsid w:val="008E60B2"/>
    <w:rsid w:val="00917826"/>
    <w:rsid w:val="00984ECA"/>
    <w:rsid w:val="009A5279"/>
    <w:rsid w:val="009B510D"/>
    <w:rsid w:val="00A0204C"/>
    <w:rsid w:val="00A27B78"/>
    <w:rsid w:val="00A45391"/>
    <w:rsid w:val="00A711FF"/>
    <w:rsid w:val="00A939B4"/>
    <w:rsid w:val="00AA6D4E"/>
    <w:rsid w:val="00AA7BE3"/>
    <w:rsid w:val="00AC04D3"/>
    <w:rsid w:val="00AC399B"/>
    <w:rsid w:val="00AD0990"/>
    <w:rsid w:val="00AD3E91"/>
    <w:rsid w:val="00B82FB2"/>
    <w:rsid w:val="00BA0B8B"/>
    <w:rsid w:val="00BB4DC7"/>
    <w:rsid w:val="00BF1BB0"/>
    <w:rsid w:val="00C008F9"/>
    <w:rsid w:val="00C54EFD"/>
    <w:rsid w:val="00C60FAD"/>
    <w:rsid w:val="00C83431"/>
    <w:rsid w:val="00C859B8"/>
    <w:rsid w:val="00CC3A89"/>
    <w:rsid w:val="00D23169"/>
    <w:rsid w:val="00D41EC1"/>
    <w:rsid w:val="00D802D6"/>
    <w:rsid w:val="00DB6329"/>
    <w:rsid w:val="00DC66A9"/>
    <w:rsid w:val="00DE4827"/>
    <w:rsid w:val="00E12111"/>
    <w:rsid w:val="00E14446"/>
    <w:rsid w:val="00E54BA9"/>
    <w:rsid w:val="00E66BA6"/>
    <w:rsid w:val="00E67F01"/>
    <w:rsid w:val="00E8793F"/>
    <w:rsid w:val="00E96A34"/>
    <w:rsid w:val="00EB3184"/>
    <w:rsid w:val="00EF003F"/>
    <w:rsid w:val="00F12683"/>
    <w:rsid w:val="00F14BC1"/>
    <w:rsid w:val="00F15FB1"/>
    <w:rsid w:val="00F97D65"/>
    <w:rsid w:val="00FA005B"/>
    <w:rsid w:val="00FE0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6080D-4131-4712-849A-5631CA07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732"/>
    <w:pPr>
      <w:ind w:left="720"/>
      <w:contextualSpacing/>
    </w:pPr>
  </w:style>
  <w:style w:type="paragraph" w:styleId="En-tte">
    <w:name w:val="header"/>
    <w:basedOn w:val="Normal"/>
    <w:link w:val="En-tteCar"/>
    <w:uiPriority w:val="99"/>
    <w:unhideWhenUsed/>
    <w:rsid w:val="00BB4DC7"/>
    <w:pPr>
      <w:tabs>
        <w:tab w:val="center" w:pos="4536"/>
        <w:tab w:val="right" w:pos="9072"/>
      </w:tabs>
      <w:spacing w:after="0" w:line="240" w:lineRule="auto"/>
    </w:pPr>
  </w:style>
  <w:style w:type="character" w:customStyle="1" w:styleId="En-tteCar">
    <w:name w:val="En-tête Car"/>
    <w:basedOn w:val="Policepardfaut"/>
    <w:link w:val="En-tte"/>
    <w:uiPriority w:val="99"/>
    <w:rsid w:val="00BB4DC7"/>
  </w:style>
  <w:style w:type="paragraph" w:styleId="Pieddepage">
    <w:name w:val="footer"/>
    <w:basedOn w:val="Normal"/>
    <w:link w:val="PieddepageCar"/>
    <w:uiPriority w:val="99"/>
    <w:unhideWhenUsed/>
    <w:rsid w:val="00BB4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DC7"/>
  </w:style>
  <w:style w:type="paragraph" w:styleId="Textedebulles">
    <w:name w:val="Balloon Text"/>
    <w:basedOn w:val="Normal"/>
    <w:link w:val="TextedebullesCar"/>
    <w:uiPriority w:val="99"/>
    <w:semiHidden/>
    <w:unhideWhenUsed/>
    <w:rsid w:val="00C008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0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1086</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85</cp:revision>
  <cp:lastPrinted>2023-09-22T09:58:00Z</cp:lastPrinted>
  <dcterms:created xsi:type="dcterms:W3CDTF">2023-08-14T15:53:00Z</dcterms:created>
  <dcterms:modified xsi:type="dcterms:W3CDTF">2023-09-22T10:02:00Z</dcterms:modified>
</cp:coreProperties>
</file>